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386E9" w14:textId="607F59A6" w:rsidR="00276588" w:rsidRPr="008D5D7F" w:rsidRDefault="17B38B28" w:rsidP="17B38B28">
      <w:pPr>
        <w:rPr>
          <w:b/>
          <w:bCs/>
          <w:color w:val="4472C4" w:themeColor="accent1"/>
          <w:sz w:val="32"/>
          <w:szCs w:val="32"/>
        </w:rPr>
      </w:pPr>
      <w:r w:rsidRPr="17B38B28">
        <w:rPr>
          <w:b/>
          <w:bCs/>
          <w:color w:val="4472C4" w:themeColor="accent1"/>
          <w:sz w:val="32"/>
          <w:szCs w:val="32"/>
        </w:rPr>
        <w:t>Guide to the NBN Atlas Data Upload Template for species datasets</w:t>
      </w:r>
    </w:p>
    <w:p w14:paraId="35FB89DD" w14:textId="6D0DBCCB" w:rsidR="00282AAA" w:rsidRDefault="17B38B28">
      <w:r>
        <w:t xml:space="preserve">Not all fields in the data upload template are required and some can be left blank, but please provide as much information as you can about the dataset. All required fields are marked as such on this guidance sheet. </w:t>
      </w:r>
    </w:p>
    <w:p w14:paraId="0DE4A85F" w14:textId="3630DE2D" w:rsidR="00276588" w:rsidRDefault="17B38B28">
      <w:r>
        <w:t xml:space="preserve">Please complete the </w:t>
      </w:r>
      <w:r w:rsidR="007E4A46">
        <w:t>‘</w:t>
      </w:r>
      <w:r>
        <w:t>NBN Atlas data upload template CSV</w:t>
      </w:r>
      <w:r w:rsidR="007E4A46">
        <w:t>’</w:t>
      </w:r>
      <w:r>
        <w:t xml:space="preserve"> (based on the guidance given in this document), and send this along with your metadata form to </w:t>
      </w:r>
      <w:hyperlink r:id="rId6">
        <w:r w:rsidRPr="17B38B28">
          <w:rPr>
            <w:rStyle w:val="Hyperlink"/>
          </w:rPr>
          <w:t>data@nbn.org.uk</w:t>
        </w:r>
      </w:hyperlink>
      <w:r>
        <w:t>.</w:t>
      </w:r>
    </w:p>
    <w:p w14:paraId="191E0A9C" w14:textId="20AFDD02" w:rsidR="007E4A46" w:rsidRDefault="17B38B28" w:rsidP="17B38B28">
      <w:r>
        <w:t xml:space="preserve">For more information on the Darwin Core data standard used in these templates, please see </w:t>
      </w:r>
      <w:hyperlink r:id="rId7">
        <w:r w:rsidRPr="17B38B28">
          <w:rPr>
            <w:rStyle w:val="Hyperlink"/>
          </w:rPr>
          <w:t>http://rs.tdwg.org/dwc/terms/index.htm</w:t>
        </w:r>
      </w:hyperlink>
    </w:p>
    <w:p w14:paraId="6620D364" w14:textId="12D2E03D" w:rsidR="008D5D7F" w:rsidRDefault="17B38B28">
      <w:r w:rsidRPr="17B38B28">
        <w:rPr>
          <w:b/>
          <w:bCs/>
          <w:u w:val="single"/>
        </w:rPr>
        <w:t>Required fields</w:t>
      </w:r>
    </w:p>
    <w:tbl>
      <w:tblPr>
        <w:tblStyle w:val="TableGrid"/>
        <w:tblW w:w="0" w:type="auto"/>
        <w:tblLook w:val="04A0" w:firstRow="1" w:lastRow="0" w:firstColumn="1" w:lastColumn="0" w:noHBand="0" w:noVBand="1"/>
      </w:tblPr>
      <w:tblGrid>
        <w:gridCol w:w="2632"/>
        <w:gridCol w:w="1527"/>
        <w:gridCol w:w="4857"/>
      </w:tblGrid>
      <w:tr w:rsidR="000A7CCF" w14:paraId="0A1C268D" w14:textId="77777777" w:rsidTr="17B38B28">
        <w:tc>
          <w:tcPr>
            <w:tcW w:w="2632" w:type="dxa"/>
          </w:tcPr>
          <w:p w14:paraId="06BD174A" w14:textId="41A74309" w:rsidR="000A7CCF" w:rsidRPr="006B1E52" w:rsidRDefault="17B38B28" w:rsidP="17B38B28">
            <w:pPr>
              <w:rPr>
                <w:b/>
                <w:bCs/>
                <w:sz w:val="24"/>
                <w:szCs w:val="24"/>
              </w:rPr>
            </w:pPr>
            <w:r w:rsidRPr="17B38B28">
              <w:rPr>
                <w:b/>
                <w:bCs/>
                <w:sz w:val="24"/>
                <w:szCs w:val="24"/>
              </w:rPr>
              <w:t>NBN Atlas Term</w:t>
            </w:r>
          </w:p>
        </w:tc>
        <w:tc>
          <w:tcPr>
            <w:tcW w:w="1527" w:type="dxa"/>
          </w:tcPr>
          <w:p w14:paraId="1F332510" w14:textId="77777777" w:rsidR="000A7CCF" w:rsidRPr="006B1E52" w:rsidRDefault="17B38B28" w:rsidP="17B38B28">
            <w:pPr>
              <w:rPr>
                <w:b/>
                <w:bCs/>
                <w:sz w:val="24"/>
                <w:szCs w:val="24"/>
              </w:rPr>
            </w:pPr>
            <w:r w:rsidRPr="17B38B28">
              <w:rPr>
                <w:b/>
                <w:bCs/>
                <w:sz w:val="24"/>
                <w:szCs w:val="24"/>
              </w:rPr>
              <w:t>NBN Data Exchange Format Equivalent</w:t>
            </w:r>
          </w:p>
        </w:tc>
        <w:tc>
          <w:tcPr>
            <w:tcW w:w="4857" w:type="dxa"/>
          </w:tcPr>
          <w:p w14:paraId="08218C9D" w14:textId="77777777" w:rsidR="000A7CCF" w:rsidRDefault="000A7CCF"/>
        </w:tc>
      </w:tr>
      <w:tr w:rsidR="51438F9E" w14:paraId="40D30071" w14:textId="77777777" w:rsidTr="17B38B28">
        <w:tc>
          <w:tcPr>
            <w:tcW w:w="2632" w:type="dxa"/>
          </w:tcPr>
          <w:p w14:paraId="60FE1444" w14:textId="53FF9DC0" w:rsidR="51438F9E" w:rsidRDefault="002367D3" w:rsidP="51438F9E">
            <w:pPr>
              <w:rPr>
                <w:rStyle w:val="Hyperlink"/>
                <w:rFonts w:ascii="Calibri" w:hAnsi="Calibri" w:cs="Calibri"/>
              </w:rPr>
            </w:pPr>
            <w:hyperlink r:id="rId8" w:anchor="occurrenceID" w:history="1">
              <w:r w:rsidR="51438F9E" w:rsidRPr="00B259CB">
                <w:rPr>
                  <w:rStyle w:val="Hyperlink"/>
                  <w:rFonts w:ascii="Calibri" w:hAnsi="Calibri" w:cs="Calibri"/>
                </w:rPr>
                <w:t>OccurrenceID</w:t>
              </w:r>
            </w:hyperlink>
          </w:p>
          <w:p w14:paraId="7117B8D8" w14:textId="6C073337" w:rsidR="51438F9E" w:rsidRDefault="51438F9E" w:rsidP="51438F9E">
            <w:pPr>
              <w:rPr>
                <w:rStyle w:val="Hyperlink"/>
                <w:rFonts w:ascii="Calibri" w:hAnsi="Calibri" w:cs="Calibri"/>
              </w:rPr>
            </w:pPr>
          </w:p>
          <w:p w14:paraId="04ABA825" w14:textId="6D895FE5" w:rsidR="51438F9E" w:rsidRDefault="17B38B28" w:rsidP="51438F9E">
            <w:r w:rsidRPr="17B38B28">
              <w:rPr>
                <w:rFonts w:ascii="Calibri" w:eastAsia="Calibri" w:hAnsi="Calibri" w:cs="Calibri"/>
                <w:b/>
                <w:bCs/>
                <w:color w:val="FF0000"/>
              </w:rPr>
              <w:t>[Required]</w:t>
            </w:r>
          </w:p>
          <w:p w14:paraId="367339F1" w14:textId="279BBDE7" w:rsidR="51438F9E" w:rsidRDefault="51438F9E" w:rsidP="51438F9E">
            <w:pPr>
              <w:rPr>
                <w:rFonts w:ascii="Calibri" w:eastAsia="Calibri" w:hAnsi="Calibri" w:cs="Calibri"/>
                <w:b/>
                <w:bCs/>
                <w:color w:val="FF0000"/>
              </w:rPr>
            </w:pPr>
          </w:p>
        </w:tc>
        <w:tc>
          <w:tcPr>
            <w:tcW w:w="1527" w:type="dxa"/>
          </w:tcPr>
          <w:p w14:paraId="181F8C3F" w14:textId="34C395A5" w:rsidR="51438F9E" w:rsidRDefault="17B38B28" w:rsidP="51438F9E">
            <w:r>
              <w:t>RecordKey</w:t>
            </w:r>
          </w:p>
        </w:tc>
        <w:tc>
          <w:tcPr>
            <w:tcW w:w="4857" w:type="dxa"/>
          </w:tcPr>
          <w:p w14:paraId="79BC758C" w14:textId="610CBB6F" w:rsidR="51438F9E" w:rsidRDefault="17B38B28" w:rsidP="17B38B28">
            <w:pPr>
              <w:rPr>
                <w:b/>
                <w:bCs/>
              </w:rPr>
            </w:pPr>
            <w:r w:rsidRPr="17B38B28">
              <w:rPr>
                <w:b/>
                <w:bCs/>
              </w:rPr>
              <w:t xml:space="preserve">Definition: </w:t>
            </w:r>
            <w:r w:rsidRPr="17B38B28">
              <w:rPr>
                <w:rFonts w:ascii="Calibri" w:eastAsia="Calibri" w:hAnsi="Calibri" w:cs="Calibri"/>
              </w:rPr>
              <w:t>A unique identifier for each record within the dataset. This ID should be persistent, i.e. does not change when the dataset is updated.</w:t>
            </w:r>
          </w:p>
          <w:p w14:paraId="3FDAEBCF" w14:textId="38E01406" w:rsidR="51438F9E" w:rsidRDefault="51438F9E" w:rsidP="51438F9E">
            <w:pPr>
              <w:rPr>
                <w:rFonts w:ascii="Calibri" w:eastAsia="Calibri" w:hAnsi="Calibri" w:cs="Calibri"/>
              </w:rPr>
            </w:pPr>
          </w:p>
          <w:p w14:paraId="12052F7E" w14:textId="061F59E0" w:rsidR="51438F9E" w:rsidRDefault="17B38B28" w:rsidP="17B38B28">
            <w:pPr>
              <w:rPr>
                <w:rFonts w:ascii="Calibri" w:eastAsia="Calibri" w:hAnsi="Calibri" w:cs="Calibri"/>
              </w:rPr>
            </w:pPr>
            <w:r w:rsidRPr="17B38B28">
              <w:rPr>
                <w:rFonts w:ascii="Calibri" w:eastAsia="Calibri" w:hAnsi="Calibri" w:cs="Calibri"/>
              </w:rPr>
              <w:t>Can be a combination of numbers and characters.</w:t>
            </w:r>
          </w:p>
        </w:tc>
      </w:tr>
      <w:tr w:rsidR="000A7CCF" w14:paraId="45D35DC8" w14:textId="77777777" w:rsidTr="17B38B28">
        <w:tc>
          <w:tcPr>
            <w:tcW w:w="2632" w:type="dxa"/>
          </w:tcPr>
          <w:p w14:paraId="74FF9595" w14:textId="77777777" w:rsidR="000A7CCF" w:rsidRPr="00282AAA" w:rsidRDefault="00282AAA" w:rsidP="17B38B28">
            <w:pPr>
              <w:rPr>
                <w:rStyle w:val="Hyperlink"/>
                <w:rFonts w:ascii="Calibri" w:hAnsi="Calibri" w:cs="Calibri"/>
              </w:rPr>
            </w:pPr>
            <w:r>
              <w:fldChar w:fldCharType="begin"/>
            </w:r>
            <w:r>
              <w:rPr>
                <w:rFonts w:ascii="Calibri" w:hAnsi="Calibri" w:cs="Calibri"/>
                <w:color w:val="000000"/>
              </w:rPr>
              <w:instrText xml:space="preserve"> HYPERLINK "http://rs.tdwg.org/dwc/terms/scientificName" </w:instrText>
            </w:r>
            <w:r>
              <w:rPr>
                <w:rFonts w:ascii="Calibri" w:hAnsi="Calibri" w:cs="Calibri"/>
                <w:color w:val="000000"/>
              </w:rPr>
              <w:fldChar w:fldCharType="separate"/>
            </w:r>
            <w:r w:rsidR="000A7CCF" w:rsidRPr="00282AAA">
              <w:rPr>
                <w:rStyle w:val="Hyperlink"/>
                <w:rFonts w:ascii="Calibri" w:hAnsi="Calibri" w:cs="Calibri"/>
              </w:rPr>
              <w:t>scientificName</w:t>
            </w:r>
          </w:p>
          <w:p w14:paraId="0C1A7556" w14:textId="77777777" w:rsidR="00223341" w:rsidRDefault="00282AAA" w:rsidP="000A7CCF">
            <w:pPr>
              <w:rPr>
                <w:rFonts w:ascii="Calibri" w:hAnsi="Calibri" w:cs="Calibri"/>
                <w:b/>
                <w:bCs/>
                <w:color w:val="000000"/>
              </w:rPr>
            </w:pPr>
            <w:r>
              <w:rPr>
                <w:rFonts w:ascii="Calibri" w:hAnsi="Calibri" w:cs="Calibri"/>
                <w:color w:val="000000"/>
              </w:rPr>
              <w:fldChar w:fldCharType="end"/>
            </w:r>
          </w:p>
          <w:p w14:paraId="6E140FA0" w14:textId="77777777" w:rsidR="00223341" w:rsidRPr="00223341" w:rsidRDefault="17B38B28" w:rsidP="17B38B28">
            <w:pPr>
              <w:rPr>
                <w:color w:val="FF0000"/>
              </w:rPr>
            </w:pPr>
            <w:r w:rsidRPr="17B38B28">
              <w:rPr>
                <w:rFonts w:ascii="Calibri" w:hAnsi="Calibri" w:cs="Calibri"/>
                <w:b/>
                <w:bCs/>
                <w:color w:val="FF0000"/>
              </w:rPr>
              <w:t>[Required]</w:t>
            </w:r>
          </w:p>
        </w:tc>
        <w:tc>
          <w:tcPr>
            <w:tcW w:w="1527" w:type="dxa"/>
          </w:tcPr>
          <w:p w14:paraId="12A84D7C" w14:textId="77777777" w:rsidR="000A7CCF" w:rsidRDefault="000A7CCF" w:rsidP="000A7CCF"/>
        </w:tc>
        <w:tc>
          <w:tcPr>
            <w:tcW w:w="4857" w:type="dxa"/>
          </w:tcPr>
          <w:p w14:paraId="5DB1584D" w14:textId="77777777" w:rsidR="000A7CCF" w:rsidRDefault="17B38B28" w:rsidP="000A7CCF">
            <w:r w:rsidRPr="17B38B28">
              <w:rPr>
                <w:b/>
                <w:bCs/>
              </w:rPr>
              <w:t>Definition:</w:t>
            </w:r>
            <w:r>
              <w:t xml:space="preserve"> The full scientific name</w:t>
            </w:r>
          </w:p>
          <w:p w14:paraId="77955C09" w14:textId="77777777" w:rsidR="00E7635C" w:rsidRDefault="00E7635C" w:rsidP="000A7CCF"/>
          <w:p w14:paraId="37F8ABD9" w14:textId="77777777" w:rsidR="000A7CCF" w:rsidRDefault="17B38B28" w:rsidP="000A7CCF">
            <w:r w:rsidRPr="17B38B28">
              <w:rPr>
                <w:b/>
                <w:bCs/>
              </w:rPr>
              <w:t>Examples:</w:t>
            </w:r>
            <w:r>
              <w:t xml:space="preserve"> "Coleoptera" (order) </w:t>
            </w:r>
          </w:p>
          <w:p w14:paraId="59E570EF" w14:textId="77777777" w:rsidR="000A7CCF" w:rsidRDefault="000A7CCF" w:rsidP="000A7CCF"/>
          <w:p w14:paraId="522A5724" w14:textId="77777777" w:rsidR="000A7CCF" w:rsidRDefault="17B38B28" w:rsidP="000A7CCF">
            <w:pPr>
              <w:ind w:left="720"/>
            </w:pPr>
            <w:r>
              <w:t>Vespertilionidae (family)</w:t>
            </w:r>
          </w:p>
          <w:p w14:paraId="3D5DE382" w14:textId="77777777" w:rsidR="000A7CCF" w:rsidRDefault="000A7CCF" w:rsidP="000A7CCF">
            <w:pPr>
              <w:ind w:left="720"/>
            </w:pPr>
          </w:p>
          <w:p w14:paraId="55EDCD7D" w14:textId="77777777" w:rsidR="000A7CCF" w:rsidRDefault="17B38B28" w:rsidP="000A7CCF">
            <w:pPr>
              <w:ind w:left="720"/>
            </w:pPr>
            <w:r>
              <w:t xml:space="preserve"> "Manis" (genus)</w:t>
            </w:r>
          </w:p>
          <w:p w14:paraId="1EF11765" w14:textId="77777777" w:rsidR="000A7CCF" w:rsidRDefault="000A7CCF" w:rsidP="000A7CCF">
            <w:pPr>
              <w:ind w:left="720"/>
            </w:pPr>
          </w:p>
          <w:p w14:paraId="221B2F25" w14:textId="77777777" w:rsidR="000A7CCF" w:rsidRDefault="17B38B28" w:rsidP="000A7CCF">
            <w:pPr>
              <w:ind w:left="720"/>
            </w:pPr>
            <w:r>
              <w:t>Ctenomys sociabilis (genus + specificEpithet)</w:t>
            </w:r>
          </w:p>
          <w:p w14:paraId="07EC73CA" w14:textId="77777777" w:rsidR="000A7CCF" w:rsidRDefault="000A7CCF" w:rsidP="000A7CCF">
            <w:pPr>
              <w:ind w:left="720"/>
            </w:pPr>
          </w:p>
          <w:p w14:paraId="1522BB97" w14:textId="77777777" w:rsidR="000A7CCF" w:rsidRDefault="17B38B28" w:rsidP="000A7CCF">
            <w:pPr>
              <w:ind w:left="720"/>
            </w:pPr>
            <w:r>
              <w:t>Ambystoma tigrinum diaboli (genus + specificEpithet + infraspecificEpithet)</w:t>
            </w:r>
          </w:p>
          <w:p w14:paraId="708353F6" w14:textId="77777777" w:rsidR="000A7CCF" w:rsidRDefault="000A7CCF" w:rsidP="000A7CCF">
            <w:pPr>
              <w:ind w:left="720"/>
            </w:pPr>
          </w:p>
          <w:p w14:paraId="793908D6" w14:textId="77777777" w:rsidR="000A7CCF" w:rsidRDefault="17B38B28" w:rsidP="000A7CCF">
            <w:pPr>
              <w:ind w:left="720"/>
            </w:pPr>
            <w:r>
              <w:t xml:space="preserve"> "Roptrocerus typographi (Györfi, 1952)" (genus + specificEpithet + scientificNameAuthorship)</w:t>
            </w:r>
          </w:p>
          <w:p w14:paraId="1C14FF58" w14:textId="77777777" w:rsidR="000A7CCF" w:rsidRDefault="000A7CCF" w:rsidP="000A7CCF">
            <w:pPr>
              <w:ind w:left="720"/>
            </w:pPr>
          </w:p>
          <w:p w14:paraId="6C948159" w14:textId="77777777" w:rsidR="000A7CCF" w:rsidRDefault="17B38B28" w:rsidP="000A7CCF">
            <w:pPr>
              <w:ind w:left="720"/>
            </w:pPr>
            <w:r>
              <w:t>Quercus agrifolia var. oxyadenia (Torr.) J.T. Howell (genus + specificEpithet + taxonRank + infraspecificEpithet + scientificNameAuthorship)</w:t>
            </w:r>
          </w:p>
          <w:p w14:paraId="18331DE2" w14:textId="77777777" w:rsidR="000A7CCF" w:rsidRDefault="000A7CCF" w:rsidP="000A7CCF">
            <w:pPr>
              <w:ind w:left="720"/>
            </w:pPr>
          </w:p>
          <w:p w14:paraId="7C0E25F7" w14:textId="47B8E060" w:rsidR="000A7CCF" w:rsidRDefault="17B38B28" w:rsidP="000A7CCF">
            <w:r w:rsidRPr="17B38B28">
              <w:rPr>
                <w:b/>
                <w:bCs/>
              </w:rPr>
              <w:t>Additional Information</w:t>
            </w:r>
            <w:r>
              <w:t xml:space="preserve">: Authorship and date information should be included if known. When forming part of an Identification, this should be the </w:t>
            </w:r>
            <w:r>
              <w:lastRenderedPageBreak/>
              <w:t>name in lowest level taxonomic rank that can be determined.</w:t>
            </w:r>
          </w:p>
        </w:tc>
      </w:tr>
      <w:tr w:rsidR="000A7CCF" w14:paraId="08C5F10E" w14:textId="77777777" w:rsidTr="17B38B28">
        <w:tc>
          <w:tcPr>
            <w:tcW w:w="2632" w:type="dxa"/>
          </w:tcPr>
          <w:p w14:paraId="58C18E9B" w14:textId="77777777" w:rsidR="000A7CCF" w:rsidRDefault="002367D3" w:rsidP="000A7CCF">
            <w:pPr>
              <w:rPr>
                <w:rFonts w:ascii="Calibri" w:hAnsi="Calibri" w:cs="Calibri"/>
                <w:b/>
                <w:bCs/>
                <w:color w:val="000000"/>
              </w:rPr>
            </w:pPr>
            <w:hyperlink r:id="rId9" w:history="1">
              <w:r w:rsidR="000A7CCF" w:rsidRPr="00276588">
                <w:rPr>
                  <w:rStyle w:val="Hyperlink"/>
                  <w:rFonts w:ascii="Calibri" w:hAnsi="Calibri" w:cs="Calibri"/>
                </w:rPr>
                <w:t>taxonID</w:t>
              </w:r>
            </w:hyperlink>
          </w:p>
          <w:p w14:paraId="1488BF0E" w14:textId="77777777" w:rsidR="00223341" w:rsidRDefault="00223341" w:rsidP="000A7CCF">
            <w:pPr>
              <w:rPr>
                <w:rFonts w:ascii="Calibri" w:hAnsi="Calibri" w:cs="Calibri"/>
                <w:b/>
                <w:bCs/>
                <w:color w:val="000000"/>
              </w:rPr>
            </w:pPr>
          </w:p>
          <w:p w14:paraId="5D164165" w14:textId="77777777" w:rsidR="00223341" w:rsidRDefault="17B38B28" w:rsidP="000A7CCF">
            <w:r w:rsidRPr="17B38B28">
              <w:rPr>
                <w:rFonts w:ascii="Calibri" w:hAnsi="Calibri" w:cs="Calibri"/>
                <w:b/>
                <w:bCs/>
                <w:color w:val="FF0000"/>
              </w:rPr>
              <w:t>[Required]</w:t>
            </w:r>
          </w:p>
        </w:tc>
        <w:tc>
          <w:tcPr>
            <w:tcW w:w="1527" w:type="dxa"/>
          </w:tcPr>
          <w:p w14:paraId="39D79A35" w14:textId="77777777" w:rsidR="000A7CCF" w:rsidRDefault="17B38B28" w:rsidP="000A7CCF">
            <w:r w:rsidRPr="17B38B28">
              <w:rPr>
                <w:rFonts w:ascii="Calibri" w:hAnsi="Calibri" w:cs="Calibri"/>
                <w:color w:val="000000" w:themeColor="text1"/>
              </w:rPr>
              <w:t>TaxonVersionKey</w:t>
            </w:r>
          </w:p>
        </w:tc>
        <w:tc>
          <w:tcPr>
            <w:tcW w:w="4857" w:type="dxa"/>
          </w:tcPr>
          <w:p w14:paraId="1F43A6EB" w14:textId="6DEC8536" w:rsidR="000A7CCF" w:rsidRDefault="17B38B28" w:rsidP="000A7CCF">
            <w:r w:rsidRPr="17B38B28">
              <w:rPr>
                <w:b/>
                <w:bCs/>
              </w:rPr>
              <w:t xml:space="preserve">Definition: </w:t>
            </w:r>
            <w:r>
              <w:t xml:space="preserve">The Taxon Version Key (TVK) for the species, as supplied by the UK Species Inventory (available for download from the NBN Atlas help pages) </w:t>
            </w:r>
          </w:p>
          <w:p w14:paraId="016739AD" w14:textId="77777777" w:rsidR="00E7635C" w:rsidRDefault="00E7635C" w:rsidP="000A7CCF"/>
          <w:p w14:paraId="701C4D14" w14:textId="77777777" w:rsidR="000A7CCF" w:rsidRPr="000A7CCF" w:rsidRDefault="17B38B28" w:rsidP="000A7CCF">
            <w:r w:rsidRPr="17B38B28">
              <w:rPr>
                <w:b/>
                <w:bCs/>
              </w:rPr>
              <w:t xml:space="preserve">Example: </w:t>
            </w:r>
            <w:r>
              <w:t>NBNSYS0000005108</w:t>
            </w:r>
          </w:p>
        </w:tc>
      </w:tr>
      <w:tr w:rsidR="000A7CCF" w14:paraId="48DAC35A" w14:textId="77777777" w:rsidTr="17B38B28">
        <w:tc>
          <w:tcPr>
            <w:tcW w:w="2632" w:type="dxa"/>
          </w:tcPr>
          <w:p w14:paraId="2CBD5D9C" w14:textId="77777777" w:rsidR="000A7CCF" w:rsidRDefault="002367D3" w:rsidP="000A7CCF">
            <w:hyperlink r:id="rId10" w:history="1">
              <w:r w:rsidR="000A7CCF" w:rsidRPr="000A7CCF">
                <w:rPr>
                  <w:rStyle w:val="Hyperlink"/>
                </w:rPr>
                <w:t>eventDate</w:t>
              </w:r>
            </w:hyperlink>
          </w:p>
          <w:p w14:paraId="77BCF3FF" w14:textId="77777777" w:rsidR="00223341" w:rsidRDefault="00223341" w:rsidP="000A7CCF"/>
          <w:p w14:paraId="26E98509" w14:textId="77777777" w:rsidR="00223341" w:rsidRDefault="17B38B28" w:rsidP="000A7CCF">
            <w:r w:rsidRPr="17B38B28">
              <w:rPr>
                <w:rFonts w:ascii="Calibri" w:hAnsi="Calibri" w:cs="Calibri"/>
                <w:b/>
                <w:bCs/>
                <w:color w:val="FF0000"/>
              </w:rPr>
              <w:t>[Required]</w:t>
            </w:r>
          </w:p>
        </w:tc>
        <w:tc>
          <w:tcPr>
            <w:tcW w:w="1527" w:type="dxa"/>
          </w:tcPr>
          <w:p w14:paraId="67A1666F" w14:textId="77777777" w:rsidR="000A7CCF" w:rsidRDefault="17B38B28" w:rsidP="000A7CCF">
            <w:r>
              <w:t>StartDate</w:t>
            </w:r>
          </w:p>
        </w:tc>
        <w:tc>
          <w:tcPr>
            <w:tcW w:w="4857" w:type="dxa"/>
          </w:tcPr>
          <w:p w14:paraId="35E3AB0F" w14:textId="19008A06" w:rsidR="000A7CCF" w:rsidRDefault="17B38B28" w:rsidP="000A7CCF">
            <w:r w:rsidRPr="17B38B28">
              <w:rPr>
                <w:b/>
                <w:bCs/>
              </w:rPr>
              <w:t>Definition:</w:t>
            </w:r>
            <w:r>
              <w:t xml:space="preserve"> The date or interval during which an Event occurred. Formatting as in the examples below:</w:t>
            </w:r>
          </w:p>
          <w:p w14:paraId="7A262627" w14:textId="77777777" w:rsidR="00E7635C" w:rsidRDefault="00E7635C" w:rsidP="000A7CCF">
            <w:pPr>
              <w:rPr>
                <w:b/>
              </w:rPr>
            </w:pPr>
          </w:p>
          <w:p w14:paraId="24929FDA" w14:textId="77777777" w:rsidR="000A7CCF" w:rsidRPr="000A7CCF" w:rsidRDefault="17B38B28" w:rsidP="000A7CCF">
            <w:r w:rsidRPr="17B38B28">
              <w:rPr>
                <w:b/>
                <w:bCs/>
              </w:rPr>
              <w:t xml:space="preserve">Examples: </w:t>
            </w:r>
          </w:p>
          <w:tbl>
            <w:tblPr>
              <w:tblW w:w="5420" w:type="dxa"/>
              <w:tblCellMar>
                <w:top w:w="15" w:type="dxa"/>
                <w:bottom w:w="15" w:type="dxa"/>
              </w:tblCellMar>
              <w:tblLook w:val="04A0" w:firstRow="1" w:lastRow="0" w:firstColumn="1" w:lastColumn="0" w:noHBand="0" w:noVBand="1"/>
            </w:tblPr>
            <w:tblGrid>
              <w:gridCol w:w="4641"/>
            </w:tblGrid>
            <w:tr w:rsidR="000A7CCF" w:rsidRPr="000A7CCF" w14:paraId="146271D1" w14:textId="77777777" w:rsidTr="17B38B28">
              <w:trPr>
                <w:trHeight w:val="285"/>
              </w:trPr>
              <w:tc>
                <w:tcPr>
                  <w:tcW w:w="5420" w:type="dxa"/>
                  <w:tcBorders>
                    <w:top w:val="nil"/>
                    <w:left w:val="nil"/>
                    <w:bottom w:val="nil"/>
                    <w:right w:val="nil"/>
                  </w:tcBorders>
                  <w:noWrap/>
                  <w:vAlign w:val="bottom"/>
                  <w:hideMark/>
                </w:tcPr>
                <w:p w14:paraId="280B4770" w14:textId="77777777" w:rsidR="000A7CCF" w:rsidRDefault="17B38B28" w:rsidP="17B38B28">
                  <w:pPr>
                    <w:spacing w:after="0" w:line="240" w:lineRule="auto"/>
                    <w:ind w:left="720"/>
                    <w:rPr>
                      <w:rFonts w:ascii="Calibri" w:eastAsia="Times New Roman" w:hAnsi="Calibri" w:cs="Calibri"/>
                      <w:color w:val="000000" w:themeColor="text1"/>
                      <w:lang w:eastAsia="en-GB"/>
                    </w:rPr>
                  </w:pPr>
                  <w:r w:rsidRPr="17B38B28">
                    <w:rPr>
                      <w:rFonts w:ascii="Calibri" w:eastAsia="Times New Roman" w:hAnsi="Calibri" w:cs="Calibri"/>
                      <w:color w:val="000000" w:themeColor="text1"/>
                      <w:lang w:eastAsia="en-GB"/>
                    </w:rPr>
                    <w:t>2009-02-20 is 20 Feb 2009</w:t>
                  </w:r>
                </w:p>
                <w:p w14:paraId="53C053FA" w14:textId="77777777" w:rsidR="000A7CCF" w:rsidRPr="000A7CCF" w:rsidRDefault="000A7CCF" w:rsidP="000A7CCF">
                  <w:pPr>
                    <w:spacing w:after="0" w:line="240" w:lineRule="auto"/>
                    <w:ind w:left="720"/>
                    <w:rPr>
                      <w:rFonts w:ascii="Calibri" w:eastAsia="Times New Roman" w:hAnsi="Calibri" w:cs="Calibri"/>
                      <w:color w:val="000000"/>
                      <w:lang w:eastAsia="en-GB"/>
                    </w:rPr>
                  </w:pPr>
                </w:p>
              </w:tc>
            </w:tr>
            <w:tr w:rsidR="000A7CCF" w:rsidRPr="000A7CCF" w14:paraId="041F0219" w14:textId="77777777" w:rsidTr="17B38B28">
              <w:trPr>
                <w:trHeight w:val="285"/>
              </w:trPr>
              <w:tc>
                <w:tcPr>
                  <w:tcW w:w="5420" w:type="dxa"/>
                  <w:tcBorders>
                    <w:top w:val="nil"/>
                    <w:left w:val="nil"/>
                    <w:bottom w:val="nil"/>
                    <w:right w:val="nil"/>
                  </w:tcBorders>
                  <w:noWrap/>
                  <w:vAlign w:val="bottom"/>
                  <w:hideMark/>
                </w:tcPr>
                <w:p w14:paraId="1FB52A28" w14:textId="77777777" w:rsidR="000A7CCF" w:rsidRPr="000A7CCF" w:rsidRDefault="17B38B28" w:rsidP="17B38B28">
                  <w:pPr>
                    <w:spacing w:after="0" w:line="240" w:lineRule="auto"/>
                    <w:ind w:left="720"/>
                    <w:rPr>
                      <w:rFonts w:ascii="Calibri" w:eastAsia="Times New Roman" w:hAnsi="Calibri" w:cs="Calibri"/>
                      <w:color w:val="000000" w:themeColor="text1"/>
                      <w:lang w:eastAsia="en-GB"/>
                    </w:rPr>
                  </w:pPr>
                  <w:r w:rsidRPr="17B38B28">
                    <w:rPr>
                      <w:rFonts w:ascii="Calibri" w:eastAsia="Times New Roman" w:hAnsi="Calibri" w:cs="Calibri"/>
                      <w:color w:val="000000" w:themeColor="text1"/>
                      <w:lang w:eastAsia="en-GB"/>
                    </w:rPr>
                    <w:t>1809-02-12 is 12 Feb 1809</w:t>
                  </w:r>
                </w:p>
              </w:tc>
            </w:tr>
            <w:tr w:rsidR="000A7CCF" w:rsidRPr="000A7CCF" w14:paraId="3B1A75C3" w14:textId="77777777" w:rsidTr="17B38B28">
              <w:trPr>
                <w:trHeight w:val="285"/>
              </w:trPr>
              <w:tc>
                <w:tcPr>
                  <w:tcW w:w="5420" w:type="dxa"/>
                  <w:tcBorders>
                    <w:top w:val="nil"/>
                    <w:left w:val="nil"/>
                    <w:bottom w:val="nil"/>
                    <w:right w:val="nil"/>
                  </w:tcBorders>
                  <w:noWrap/>
                  <w:vAlign w:val="bottom"/>
                  <w:hideMark/>
                </w:tcPr>
                <w:p w14:paraId="34A02A16" w14:textId="77777777" w:rsidR="000A7CCF" w:rsidRDefault="17B38B28" w:rsidP="17B38B28">
                  <w:pPr>
                    <w:spacing w:after="0" w:line="240" w:lineRule="auto"/>
                    <w:ind w:left="720"/>
                    <w:rPr>
                      <w:rFonts w:ascii="Calibri" w:eastAsia="Times New Roman" w:hAnsi="Calibri" w:cs="Calibri"/>
                      <w:color w:val="000000" w:themeColor="text1"/>
                      <w:lang w:eastAsia="en-GB"/>
                    </w:rPr>
                  </w:pPr>
                  <w:r w:rsidRPr="17B38B28">
                    <w:rPr>
                      <w:rFonts w:ascii="Calibri" w:eastAsia="Times New Roman" w:hAnsi="Calibri" w:cs="Calibri"/>
                      <w:color w:val="000000" w:themeColor="text1"/>
                      <w:lang w:eastAsia="en-GB"/>
                    </w:rPr>
                    <w:t>1906-06 is Jun 1906</w:t>
                  </w:r>
                </w:p>
                <w:p w14:paraId="7F7B5FE3" w14:textId="77777777" w:rsidR="000A7CCF" w:rsidRPr="000A7CCF" w:rsidRDefault="000A7CCF" w:rsidP="000A7CCF">
                  <w:pPr>
                    <w:spacing w:after="0" w:line="240" w:lineRule="auto"/>
                    <w:ind w:left="720"/>
                    <w:rPr>
                      <w:rFonts w:ascii="Calibri" w:eastAsia="Times New Roman" w:hAnsi="Calibri" w:cs="Calibri"/>
                      <w:color w:val="000000"/>
                      <w:lang w:eastAsia="en-GB"/>
                    </w:rPr>
                  </w:pPr>
                </w:p>
              </w:tc>
            </w:tr>
            <w:tr w:rsidR="000A7CCF" w:rsidRPr="000A7CCF" w14:paraId="7961997A" w14:textId="77777777" w:rsidTr="17B38B28">
              <w:trPr>
                <w:trHeight w:val="285"/>
              </w:trPr>
              <w:tc>
                <w:tcPr>
                  <w:tcW w:w="5420" w:type="dxa"/>
                  <w:tcBorders>
                    <w:top w:val="nil"/>
                    <w:left w:val="nil"/>
                    <w:bottom w:val="nil"/>
                    <w:right w:val="nil"/>
                  </w:tcBorders>
                  <w:noWrap/>
                  <w:vAlign w:val="bottom"/>
                  <w:hideMark/>
                </w:tcPr>
                <w:p w14:paraId="01247BB5" w14:textId="77777777" w:rsidR="000A7CCF" w:rsidRDefault="17B38B28" w:rsidP="17B38B28">
                  <w:pPr>
                    <w:spacing w:after="0" w:line="240" w:lineRule="auto"/>
                    <w:ind w:left="720"/>
                    <w:rPr>
                      <w:rFonts w:ascii="Calibri" w:eastAsia="Times New Roman" w:hAnsi="Calibri" w:cs="Calibri"/>
                      <w:color w:val="000000" w:themeColor="text1"/>
                      <w:lang w:eastAsia="en-GB"/>
                    </w:rPr>
                  </w:pPr>
                  <w:r w:rsidRPr="17B38B28">
                    <w:rPr>
                      <w:rFonts w:ascii="Calibri" w:eastAsia="Times New Roman" w:hAnsi="Calibri" w:cs="Calibri"/>
                      <w:color w:val="000000" w:themeColor="text1"/>
                      <w:lang w:eastAsia="en-GB"/>
                    </w:rPr>
                    <w:t>1971 is just that year</w:t>
                  </w:r>
                </w:p>
                <w:p w14:paraId="6FAA7544" w14:textId="77777777" w:rsidR="000A7CCF" w:rsidRPr="000A7CCF" w:rsidRDefault="000A7CCF" w:rsidP="000A7CCF">
                  <w:pPr>
                    <w:spacing w:after="0" w:line="240" w:lineRule="auto"/>
                    <w:ind w:left="720"/>
                    <w:rPr>
                      <w:rFonts w:ascii="Calibri" w:eastAsia="Times New Roman" w:hAnsi="Calibri" w:cs="Calibri"/>
                      <w:color w:val="000000"/>
                      <w:lang w:eastAsia="en-GB"/>
                    </w:rPr>
                  </w:pPr>
                </w:p>
              </w:tc>
            </w:tr>
            <w:tr w:rsidR="000A7CCF" w:rsidRPr="000A7CCF" w14:paraId="1C0C37B5" w14:textId="77777777" w:rsidTr="17B38B28">
              <w:trPr>
                <w:trHeight w:val="585"/>
              </w:trPr>
              <w:tc>
                <w:tcPr>
                  <w:tcW w:w="5420" w:type="dxa"/>
                  <w:tcBorders>
                    <w:top w:val="nil"/>
                    <w:left w:val="nil"/>
                    <w:bottom w:val="nil"/>
                    <w:right w:val="nil"/>
                  </w:tcBorders>
                  <w:vAlign w:val="bottom"/>
                  <w:hideMark/>
                </w:tcPr>
                <w:p w14:paraId="3049D8BA" w14:textId="77777777" w:rsidR="000A7CCF" w:rsidRPr="000A7CCF" w:rsidRDefault="17B38B28" w:rsidP="17B38B28">
                  <w:pPr>
                    <w:spacing w:after="0" w:line="240" w:lineRule="auto"/>
                    <w:ind w:left="720"/>
                    <w:rPr>
                      <w:rFonts w:ascii="Calibri" w:eastAsia="Times New Roman" w:hAnsi="Calibri" w:cs="Calibri"/>
                      <w:color w:val="000000" w:themeColor="text1"/>
                      <w:lang w:eastAsia="en-GB"/>
                    </w:rPr>
                  </w:pPr>
                  <w:r w:rsidRPr="17B38B28">
                    <w:rPr>
                      <w:rFonts w:ascii="Calibri" w:eastAsia="Times New Roman" w:hAnsi="Calibri" w:cs="Calibri"/>
                      <w:color w:val="000000" w:themeColor="text1"/>
                      <w:lang w:eastAsia="en-GB"/>
                    </w:rPr>
                    <w:t xml:space="preserve"> "2007-03-01/2008-05-11" is the interval between 1 Mar 2007 and 11 May 2008</w:t>
                  </w:r>
                </w:p>
              </w:tc>
            </w:tr>
            <w:tr w:rsidR="000A7CCF" w:rsidRPr="000A7CCF" w14:paraId="75539C21" w14:textId="77777777" w:rsidTr="17B38B28">
              <w:trPr>
                <w:trHeight w:val="870"/>
              </w:trPr>
              <w:tc>
                <w:tcPr>
                  <w:tcW w:w="5420" w:type="dxa"/>
                  <w:tcBorders>
                    <w:top w:val="nil"/>
                    <w:left w:val="nil"/>
                    <w:bottom w:val="nil"/>
                    <w:right w:val="nil"/>
                  </w:tcBorders>
                  <w:vAlign w:val="bottom"/>
                  <w:hideMark/>
                </w:tcPr>
                <w:p w14:paraId="1BC1CFF5" w14:textId="77777777" w:rsidR="000A7CCF" w:rsidRPr="000A7CCF" w:rsidRDefault="17B38B28" w:rsidP="17B38B28">
                  <w:pPr>
                    <w:spacing w:after="0" w:line="240" w:lineRule="auto"/>
                    <w:ind w:left="720"/>
                    <w:rPr>
                      <w:rFonts w:ascii="Calibri" w:eastAsia="Times New Roman" w:hAnsi="Calibri" w:cs="Calibri"/>
                      <w:color w:val="000000" w:themeColor="text1"/>
                      <w:lang w:eastAsia="en-GB"/>
                    </w:rPr>
                  </w:pPr>
                  <w:r w:rsidRPr="17B38B28">
                    <w:rPr>
                      <w:rFonts w:ascii="Calibri" w:eastAsia="Times New Roman" w:hAnsi="Calibri" w:cs="Calibri"/>
                      <w:color w:val="000000" w:themeColor="text1"/>
                      <w:lang w:eastAsia="en-GB"/>
                    </w:rPr>
                    <w:t xml:space="preserve"> "2007-11-13/15" is the interval between 13 Nov 2007 and 15 Nov 2007</w:t>
                  </w:r>
                </w:p>
              </w:tc>
            </w:tr>
          </w:tbl>
          <w:p w14:paraId="23998BAF" w14:textId="77777777" w:rsidR="000A7CCF" w:rsidRPr="000A7CCF" w:rsidRDefault="000A7CCF" w:rsidP="000A7CCF"/>
          <w:p w14:paraId="54908F6A" w14:textId="30BB09C8" w:rsidR="000A7CCF" w:rsidRPr="004F31F4" w:rsidRDefault="17B38B28" w:rsidP="17B38B28">
            <w:pPr>
              <w:rPr>
                <w:b/>
                <w:bCs/>
              </w:rPr>
            </w:pPr>
            <w:r w:rsidRPr="17B38B28">
              <w:rPr>
                <w:b/>
                <w:bCs/>
              </w:rPr>
              <w:t>Additional Information</w:t>
            </w:r>
            <w:r>
              <w:t>: For occurrences, this is the date when the event was recorded.</w:t>
            </w:r>
          </w:p>
        </w:tc>
      </w:tr>
      <w:tr w:rsidR="004F31F4" w14:paraId="77CD5D59" w14:textId="77777777" w:rsidTr="17B38B28">
        <w:tc>
          <w:tcPr>
            <w:tcW w:w="2632" w:type="dxa"/>
          </w:tcPr>
          <w:p w14:paraId="0B85387A" w14:textId="77777777" w:rsidR="004F31F4" w:rsidRDefault="002367D3" w:rsidP="000A7CCF">
            <w:hyperlink r:id="rId11" w:history="1">
              <w:r w:rsidR="004F31F4" w:rsidRPr="004F31F4">
                <w:rPr>
                  <w:rStyle w:val="Hyperlink"/>
                </w:rPr>
                <w:t>recordedBy</w:t>
              </w:r>
            </w:hyperlink>
          </w:p>
          <w:p w14:paraId="10D45F90" w14:textId="77777777" w:rsidR="00223341" w:rsidRDefault="00223341" w:rsidP="000A7CCF"/>
          <w:p w14:paraId="3E62D67A" w14:textId="77777777" w:rsidR="00223341" w:rsidRDefault="17B38B28" w:rsidP="000A7CCF">
            <w:r w:rsidRPr="17B38B28">
              <w:rPr>
                <w:rFonts w:ascii="Calibri" w:hAnsi="Calibri" w:cs="Calibri"/>
                <w:b/>
                <w:bCs/>
                <w:color w:val="FF0000"/>
              </w:rPr>
              <w:t>[Required]</w:t>
            </w:r>
          </w:p>
        </w:tc>
        <w:tc>
          <w:tcPr>
            <w:tcW w:w="1527" w:type="dxa"/>
          </w:tcPr>
          <w:p w14:paraId="70CAE4E1" w14:textId="77777777" w:rsidR="004F31F4" w:rsidRDefault="17B38B28" w:rsidP="000A7CCF">
            <w:r>
              <w:t>Recorder</w:t>
            </w:r>
          </w:p>
        </w:tc>
        <w:tc>
          <w:tcPr>
            <w:tcW w:w="4857" w:type="dxa"/>
          </w:tcPr>
          <w:p w14:paraId="32BB6E6C" w14:textId="77777777" w:rsidR="004F31F4" w:rsidRDefault="17B38B28" w:rsidP="004F31F4">
            <w:r w:rsidRPr="17B38B28">
              <w:rPr>
                <w:b/>
                <w:bCs/>
              </w:rPr>
              <w:t xml:space="preserve">Definition: </w:t>
            </w:r>
            <w:r>
              <w:t>Names of people, groups, or organisations responsible for recording the original Occurrence.</w:t>
            </w:r>
          </w:p>
          <w:p w14:paraId="5B87E140" w14:textId="77777777" w:rsidR="00E7635C" w:rsidRPr="004F31F4" w:rsidRDefault="00E7635C" w:rsidP="004F31F4"/>
          <w:p w14:paraId="06D9410D" w14:textId="77777777" w:rsidR="004F31F4" w:rsidRDefault="17B38B28" w:rsidP="004F31F4">
            <w:r w:rsidRPr="17B38B28">
              <w:rPr>
                <w:b/>
                <w:bCs/>
              </w:rPr>
              <w:t xml:space="preserve">Examples: </w:t>
            </w:r>
            <w:r>
              <w:t>"José E. Crespo", "Oliver P. Pearson | Anita K. Pearson"</w:t>
            </w:r>
          </w:p>
          <w:p w14:paraId="57A1394F" w14:textId="77777777" w:rsidR="00E7635C" w:rsidRDefault="00E7635C" w:rsidP="004F31F4">
            <w:pPr>
              <w:rPr>
                <w:b/>
              </w:rPr>
            </w:pPr>
          </w:p>
          <w:p w14:paraId="5F205E45" w14:textId="6D9F65F3" w:rsidR="004F31F4" w:rsidRDefault="17B38B28" w:rsidP="004F31F4">
            <w:r w:rsidRPr="17B38B28">
              <w:rPr>
                <w:b/>
                <w:bCs/>
              </w:rPr>
              <w:t>Additional Information</w:t>
            </w:r>
            <w:r>
              <w:t>: A list of names of people, groups, or organisations responsible for recording the original Occurrence. The primary collector or observer, especially one who applies a personal identifier (recordNumber), should be listed first. The recommended best practice is to separate the values with a vertical bar (' | ').</w:t>
            </w:r>
          </w:p>
        </w:tc>
      </w:tr>
      <w:tr w:rsidR="004F31F4" w14:paraId="670E684C" w14:textId="77777777" w:rsidTr="17B38B28">
        <w:tc>
          <w:tcPr>
            <w:tcW w:w="2632" w:type="dxa"/>
          </w:tcPr>
          <w:p w14:paraId="1C8308D5" w14:textId="77777777" w:rsidR="004F31F4" w:rsidRDefault="002367D3" w:rsidP="004F31F4">
            <w:pPr>
              <w:rPr>
                <w:rFonts w:ascii="Calibri" w:hAnsi="Calibri" w:cs="Calibri"/>
                <w:b/>
                <w:bCs/>
                <w:color w:val="000000"/>
              </w:rPr>
            </w:pPr>
            <w:hyperlink r:id="rId12" w:history="1">
              <w:r w:rsidR="004F31F4" w:rsidRPr="004F31F4">
                <w:rPr>
                  <w:rStyle w:val="Hyperlink"/>
                  <w:rFonts w:ascii="Calibri" w:hAnsi="Calibri" w:cs="Calibri"/>
                </w:rPr>
                <w:t>licence</w:t>
              </w:r>
            </w:hyperlink>
          </w:p>
          <w:p w14:paraId="69F6A3A0" w14:textId="77777777" w:rsidR="00223341" w:rsidRDefault="00223341" w:rsidP="004F31F4">
            <w:pPr>
              <w:rPr>
                <w:rFonts w:ascii="Calibri" w:hAnsi="Calibri" w:cs="Calibri"/>
                <w:b/>
                <w:bCs/>
                <w:color w:val="000000"/>
              </w:rPr>
            </w:pPr>
          </w:p>
          <w:p w14:paraId="35F01F92" w14:textId="77777777" w:rsidR="00223341" w:rsidRPr="004F31F4" w:rsidRDefault="17B38B28" w:rsidP="17B38B28">
            <w:pPr>
              <w:rPr>
                <w:rFonts w:ascii="Calibri" w:hAnsi="Calibri" w:cs="Calibri"/>
                <w:b/>
                <w:bCs/>
                <w:color w:val="000000" w:themeColor="text1"/>
              </w:rPr>
            </w:pPr>
            <w:r w:rsidRPr="17B38B28">
              <w:rPr>
                <w:rFonts w:ascii="Calibri" w:hAnsi="Calibri" w:cs="Calibri"/>
                <w:b/>
                <w:bCs/>
                <w:color w:val="FF0000"/>
              </w:rPr>
              <w:t>[Required]</w:t>
            </w:r>
          </w:p>
        </w:tc>
        <w:tc>
          <w:tcPr>
            <w:tcW w:w="1527" w:type="dxa"/>
          </w:tcPr>
          <w:p w14:paraId="57F7F3D6" w14:textId="77777777" w:rsidR="004F31F4" w:rsidRDefault="004F31F4" w:rsidP="004F31F4"/>
        </w:tc>
        <w:tc>
          <w:tcPr>
            <w:tcW w:w="4857" w:type="dxa"/>
          </w:tcPr>
          <w:p w14:paraId="5E5243BD" w14:textId="77777777" w:rsidR="004F31F4" w:rsidRDefault="17B38B28" w:rsidP="004F31F4">
            <w:r w:rsidRPr="17B38B28">
              <w:rPr>
                <w:b/>
                <w:bCs/>
              </w:rPr>
              <w:t xml:space="preserve">Definition: </w:t>
            </w:r>
            <w:r>
              <w:t>A legally binding licence giving official permission to do something with the resource.</w:t>
            </w:r>
          </w:p>
          <w:p w14:paraId="14FD9230" w14:textId="77777777" w:rsidR="00B21E38" w:rsidRPr="004F31F4" w:rsidRDefault="00B21E38" w:rsidP="004F31F4"/>
          <w:p w14:paraId="5EDDFDD3" w14:textId="77777777" w:rsidR="004F31F4" w:rsidRDefault="17B38B28" w:rsidP="004F31F4">
            <w:r w:rsidRPr="17B38B28">
              <w:rPr>
                <w:b/>
                <w:bCs/>
              </w:rPr>
              <w:t xml:space="preserve">Examples: </w:t>
            </w:r>
            <w:r>
              <w:t>CC0, CC BY, CC BY-NC, OGL</w:t>
            </w:r>
          </w:p>
          <w:p w14:paraId="055F5EF3" w14:textId="77777777" w:rsidR="00B21E38" w:rsidRPr="004F31F4" w:rsidRDefault="00B21E38" w:rsidP="004F31F4"/>
          <w:p w14:paraId="36CA34D8" w14:textId="77777777" w:rsidR="00B21E38" w:rsidRDefault="17B38B28" w:rsidP="00B21E38">
            <w:r w:rsidRPr="17B38B28">
              <w:rPr>
                <w:b/>
                <w:bCs/>
              </w:rPr>
              <w:lastRenderedPageBreak/>
              <w:t>Additional Information</w:t>
            </w:r>
            <w:r>
              <w:t xml:space="preserve">: see </w:t>
            </w:r>
            <w:hyperlink r:id="rId13">
              <w:r w:rsidRPr="17B38B28">
                <w:rPr>
                  <w:rStyle w:val="Hyperlink"/>
                </w:rPr>
                <w:t>https://nbnatlas.org/help/data-licenses/</w:t>
              </w:r>
            </w:hyperlink>
            <w:r>
              <w:t xml:space="preserve"> for more info.</w:t>
            </w:r>
          </w:p>
          <w:p w14:paraId="065A0E86" w14:textId="77777777" w:rsidR="00B21E38" w:rsidRDefault="00B21E38" w:rsidP="00B21E38"/>
          <w:p w14:paraId="47EBEC2B" w14:textId="77777777" w:rsidR="00B21E38" w:rsidRDefault="17B38B28" w:rsidP="00B21E38">
            <w:pPr>
              <w:ind w:left="720"/>
            </w:pPr>
            <w:r>
              <w:t xml:space="preserve">For definition of Creative Commons licenses see: </w:t>
            </w:r>
            <w:hyperlink r:id="rId14">
              <w:r w:rsidRPr="17B38B28">
                <w:rPr>
                  <w:rStyle w:val="Hyperlink"/>
                </w:rPr>
                <w:t>https://creativecommons.org/</w:t>
              </w:r>
            </w:hyperlink>
            <w:r>
              <w:t xml:space="preserve"> </w:t>
            </w:r>
          </w:p>
          <w:p w14:paraId="40CFFE05" w14:textId="77777777" w:rsidR="00B21E38" w:rsidRDefault="00B21E38" w:rsidP="00B21E38">
            <w:pPr>
              <w:ind w:left="720"/>
            </w:pPr>
          </w:p>
          <w:p w14:paraId="0650DBD7" w14:textId="1A1ED05A" w:rsidR="004F31F4" w:rsidRDefault="17B38B28" w:rsidP="00B21E38">
            <w:pPr>
              <w:ind w:left="720"/>
            </w:pPr>
            <w:r>
              <w:t xml:space="preserve">For definition of the OGL licence, see: </w:t>
            </w:r>
            <w:hyperlink r:id="rId15">
              <w:r w:rsidRPr="17B38B28">
                <w:rPr>
                  <w:rStyle w:val="Hyperlink"/>
                </w:rPr>
                <w:t>http://www.nationalarchives.gov.uk/doc/open-government-licence/version/3/</w:t>
              </w:r>
            </w:hyperlink>
          </w:p>
        </w:tc>
      </w:tr>
      <w:tr w:rsidR="00B21E38" w14:paraId="65D58D76" w14:textId="77777777" w:rsidTr="17B38B28">
        <w:tc>
          <w:tcPr>
            <w:tcW w:w="2632" w:type="dxa"/>
          </w:tcPr>
          <w:p w14:paraId="2EC4175C" w14:textId="77777777" w:rsidR="00B21E38" w:rsidRDefault="002367D3" w:rsidP="00B21E38">
            <w:pPr>
              <w:rPr>
                <w:rFonts w:ascii="Calibri" w:hAnsi="Calibri" w:cs="Calibri"/>
                <w:b/>
                <w:bCs/>
                <w:color w:val="000000"/>
              </w:rPr>
            </w:pPr>
            <w:hyperlink r:id="rId16" w:history="1">
              <w:r w:rsidR="00B21E38" w:rsidRPr="00B21E38">
                <w:rPr>
                  <w:rStyle w:val="Hyperlink"/>
                  <w:rFonts w:ascii="Calibri" w:hAnsi="Calibri" w:cs="Calibri"/>
                </w:rPr>
                <w:t>rightsHolder</w:t>
              </w:r>
            </w:hyperlink>
          </w:p>
          <w:p w14:paraId="33C0DF8B" w14:textId="77777777" w:rsidR="00223341" w:rsidRDefault="00223341" w:rsidP="00B21E38">
            <w:pPr>
              <w:rPr>
                <w:rFonts w:ascii="Calibri" w:hAnsi="Calibri" w:cs="Calibri"/>
                <w:b/>
                <w:bCs/>
                <w:color w:val="000000"/>
              </w:rPr>
            </w:pPr>
          </w:p>
          <w:p w14:paraId="094C970A" w14:textId="77777777" w:rsidR="00223341" w:rsidRDefault="17B38B28" w:rsidP="17B38B28">
            <w:pPr>
              <w:rPr>
                <w:rFonts w:ascii="Calibri" w:hAnsi="Calibri" w:cs="Calibri"/>
                <w:b/>
                <w:bCs/>
                <w:color w:val="000000" w:themeColor="text1"/>
              </w:rPr>
            </w:pPr>
            <w:r w:rsidRPr="17B38B28">
              <w:rPr>
                <w:rFonts w:ascii="Calibri" w:hAnsi="Calibri" w:cs="Calibri"/>
                <w:b/>
                <w:bCs/>
                <w:color w:val="FF0000"/>
              </w:rPr>
              <w:t>[Required]</w:t>
            </w:r>
          </w:p>
        </w:tc>
        <w:tc>
          <w:tcPr>
            <w:tcW w:w="1527" w:type="dxa"/>
          </w:tcPr>
          <w:p w14:paraId="5A4B0F4E" w14:textId="77777777" w:rsidR="00B21E38" w:rsidRDefault="00B21E38" w:rsidP="00B21E38"/>
        </w:tc>
        <w:tc>
          <w:tcPr>
            <w:tcW w:w="4857" w:type="dxa"/>
          </w:tcPr>
          <w:p w14:paraId="0C9717C7" w14:textId="77777777" w:rsidR="00B21E38" w:rsidRDefault="17B38B28" w:rsidP="00B21E38">
            <w:r w:rsidRPr="17B38B28">
              <w:rPr>
                <w:b/>
                <w:bCs/>
              </w:rPr>
              <w:t xml:space="preserve">Definition: </w:t>
            </w:r>
            <w:r>
              <w:t>A person or organisation owning or managing rights over the resource.</w:t>
            </w:r>
          </w:p>
          <w:p w14:paraId="1B77EB1D" w14:textId="77777777" w:rsidR="00E7635C" w:rsidRPr="00B21E38" w:rsidRDefault="00E7635C" w:rsidP="00B21E38"/>
          <w:p w14:paraId="62836564" w14:textId="77777777" w:rsidR="00B21E38" w:rsidRPr="00B21E38" w:rsidRDefault="17B38B28" w:rsidP="17B38B28">
            <w:pPr>
              <w:rPr>
                <w:b/>
                <w:bCs/>
              </w:rPr>
            </w:pPr>
            <w:r w:rsidRPr="17B38B28">
              <w:rPr>
                <w:b/>
                <w:bCs/>
              </w:rPr>
              <w:t>Examples: "</w:t>
            </w:r>
            <w:r>
              <w:t>The Royal Society for the Protection of Birds"</w:t>
            </w:r>
          </w:p>
        </w:tc>
      </w:tr>
      <w:tr w:rsidR="00B21E38" w14:paraId="24243E5F" w14:textId="77777777" w:rsidTr="17B38B28">
        <w:tc>
          <w:tcPr>
            <w:tcW w:w="2632" w:type="dxa"/>
          </w:tcPr>
          <w:p w14:paraId="4CA0C36E" w14:textId="77777777" w:rsidR="00B21E38" w:rsidRDefault="002367D3" w:rsidP="00B21E38">
            <w:pPr>
              <w:rPr>
                <w:rFonts w:ascii="Calibri" w:hAnsi="Calibri" w:cs="Calibri"/>
                <w:b/>
                <w:bCs/>
                <w:color w:val="000000"/>
              </w:rPr>
            </w:pPr>
            <w:hyperlink r:id="rId17" w:history="1">
              <w:r w:rsidR="00B21E38" w:rsidRPr="00B21E38">
                <w:rPr>
                  <w:rStyle w:val="Hyperlink"/>
                  <w:rFonts w:ascii="Calibri" w:hAnsi="Calibri" w:cs="Calibri"/>
                </w:rPr>
                <w:t>coordinateUncertaintyInMeters</w:t>
              </w:r>
            </w:hyperlink>
          </w:p>
          <w:p w14:paraId="4E762B73" w14:textId="77777777" w:rsidR="00223341" w:rsidRDefault="00223341" w:rsidP="00B21E38">
            <w:pPr>
              <w:rPr>
                <w:rFonts w:ascii="Calibri" w:hAnsi="Calibri" w:cs="Calibri"/>
                <w:b/>
                <w:bCs/>
                <w:color w:val="000000"/>
              </w:rPr>
            </w:pPr>
          </w:p>
          <w:p w14:paraId="266DC879" w14:textId="77777777" w:rsidR="00223341" w:rsidRDefault="17B38B28" w:rsidP="17B38B28">
            <w:pPr>
              <w:rPr>
                <w:rFonts w:ascii="Calibri" w:hAnsi="Calibri" w:cs="Calibri"/>
                <w:b/>
                <w:bCs/>
                <w:color w:val="000000" w:themeColor="text1"/>
              </w:rPr>
            </w:pPr>
            <w:r w:rsidRPr="17B38B28">
              <w:rPr>
                <w:rFonts w:ascii="Calibri" w:hAnsi="Calibri" w:cs="Calibri"/>
                <w:b/>
                <w:bCs/>
                <w:color w:val="FF0000"/>
              </w:rPr>
              <w:t>[Required]</w:t>
            </w:r>
          </w:p>
        </w:tc>
        <w:tc>
          <w:tcPr>
            <w:tcW w:w="1527" w:type="dxa"/>
          </w:tcPr>
          <w:p w14:paraId="5CB0A0CC" w14:textId="77777777" w:rsidR="00B21E38" w:rsidRDefault="17B38B28" w:rsidP="00B21E38">
            <w:r>
              <w:t>Precision</w:t>
            </w:r>
          </w:p>
        </w:tc>
        <w:tc>
          <w:tcPr>
            <w:tcW w:w="4857" w:type="dxa"/>
          </w:tcPr>
          <w:p w14:paraId="7F159FF3" w14:textId="43DF84B3" w:rsidR="00B21E38" w:rsidRDefault="17B38B28" w:rsidP="00B21E38">
            <w:r w:rsidRPr="17B38B28">
              <w:rPr>
                <w:b/>
                <w:bCs/>
              </w:rPr>
              <w:t xml:space="preserve">Definition: </w:t>
            </w:r>
            <w:r>
              <w:t>The horizontal distance (in meters) from the given decimalLatitude and decimalLongitude, or Grid Reference, describing the smallest circle containing the whole of the Location</w:t>
            </w:r>
          </w:p>
          <w:p w14:paraId="7BA6386A" w14:textId="77777777" w:rsidR="00E7635C" w:rsidRDefault="00E7635C" w:rsidP="00B21E38">
            <w:pPr>
              <w:rPr>
                <w:b/>
              </w:rPr>
            </w:pPr>
          </w:p>
          <w:p w14:paraId="32CF468D" w14:textId="77777777" w:rsidR="00B21E38" w:rsidRDefault="17B38B28" w:rsidP="17B38B28">
            <w:pPr>
              <w:rPr>
                <w:b/>
                <w:bCs/>
              </w:rPr>
            </w:pPr>
            <w:r w:rsidRPr="17B38B28">
              <w:rPr>
                <w:b/>
                <w:bCs/>
              </w:rPr>
              <w:t xml:space="preserve">Examples: </w:t>
            </w:r>
            <w:r>
              <w:t>"30" (reasonable lower limit of a GPS reading under good conditions if the actual precision was not recorded at the time)</w:t>
            </w:r>
          </w:p>
          <w:p w14:paraId="54D2556E" w14:textId="77777777" w:rsidR="00B21E38" w:rsidRDefault="00B21E38" w:rsidP="00B21E38"/>
        </w:tc>
      </w:tr>
      <w:tr w:rsidR="00B21E38" w14:paraId="1B7C798B" w14:textId="77777777" w:rsidTr="17B38B28">
        <w:tc>
          <w:tcPr>
            <w:tcW w:w="2632" w:type="dxa"/>
          </w:tcPr>
          <w:p w14:paraId="1D797B16" w14:textId="77777777" w:rsidR="00B21E38" w:rsidRDefault="17B38B28" w:rsidP="17B38B28">
            <w:pPr>
              <w:rPr>
                <w:rFonts w:ascii="Calibri" w:hAnsi="Calibri" w:cs="Calibri"/>
                <w:color w:val="000000" w:themeColor="text1"/>
              </w:rPr>
            </w:pPr>
            <w:r w:rsidRPr="17B38B28">
              <w:rPr>
                <w:rFonts w:ascii="Calibri" w:hAnsi="Calibri" w:cs="Calibri"/>
                <w:color w:val="000000" w:themeColor="text1"/>
              </w:rPr>
              <w:t>gridReference</w:t>
            </w:r>
          </w:p>
          <w:p w14:paraId="5873B3C9" w14:textId="77777777" w:rsidR="00223341" w:rsidRDefault="00223341" w:rsidP="00B21E38">
            <w:pPr>
              <w:rPr>
                <w:rFonts w:ascii="Calibri" w:hAnsi="Calibri" w:cs="Calibri"/>
                <w:bCs/>
                <w:color w:val="000000"/>
              </w:rPr>
            </w:pPr>
          </w:p>
          <w:p w14:paraId="69C51A15" w14:textId="77777777" w:rsidR="00223341" w:rsidRPr="00B21E38" w:rsidRDefault="17B38B28" w:rsidP="17B38B28">
            <w:pPr>
              <w:rPr>
                <w:rFonts w:ascii="Calibri" w:hAnsi="Calibri" w:cs="Calibri"/>
                <w:color w:val="000000" w:themeColor="text1"/>
              </w:rPr>
            </w:pPr>
            <w:r w:rsidRPr="17B38B28">
              <w:rPr>
                <w:rFonts w:ascii="Calibri" w:hAnsi="Calibri" w:cs="Calibri"/>
                <w:b/>
                <w:bCs/>
                <w:color w:val="FF0000"/>
              </w:rPr>
              <w:t xml:space="preserve">[Required </w:t>
            </w:r>
            <w:r w:rsidRPr="17B38B28">
              <w:rPr>
                <w:rFonts w:ascii="Calibri" w:hAnsi="Calibri" w:cs="Calibri"/>
                <w:color w:val="FF0000"/>
              </w:rPr>
              <w:t>if decimalLatitude and decimalLongitude aren’t provided</w:t>
            </w:r>
            <w:r w:rsidRPr="17B38B28">
              <w:rPr>
                <w:rFonts w:ascii="Calibri" w:hAnsi="Calibri" w:cs="Calibri"/>
                <w:b/>
                <w:bCs/>
                <w:color w:val="FF0000"/>
              </w:rPr>
              <w:t>]</w:t>
            </w:r>
          </w:p>
        </w:tc>
        <w:tc>
          <w:tcPr>
            <w:tcW w:w="1527" w:type="dxa"/>
          </w:tcPr>
          <w:p w14:paraId="49867F54" w14:textId="77777777" w:rsidR="00B21E38" w:rsidRDefault="17B38B28" w:rsidP="00B21E38">
            <w:r>
              <w:t>GridReference</w:t>
            </w:r>
          </w:p>
        </w:tc>
        <w:tc>
          <w:tcPr>
            <w:tcW w:w="4857" w:type="dxa"/>
          </w:tcPr>
          <w:p w14:paraId="47CFA257" w14:textId="77777777" w:rsidR="00B21E38" w:rsidRDefault="17B38B28" w:rsidP="00B21E38">
            <w:r w:rsidRPr="17B38B28">
              <w:rPr>
                <w:b/>
                <w:bCs/>
              </w:rPr>
              <w:t xml:space="preserve">Definition: </w:t>
            </w:r>
            <w:r>
              <w:t>Location of the record using the Ordnance Survey National Grid reference system</w:t>
            </w:r>
          </w:p>
          <w:p w14:paraId="0393C1DF" w14:textId="77777777" w:rsidR="00E7635C" w:rsidRPr="00B21E38" w:rsidRDefault="00E7635C" w:rsidP="00B21E38"/>
          <w:p w14:paraId="56812874" w14:textId="77777777" w:rsidR="00B21E38" w:rsidRDefault="17B38B28" w:rsidP="00B21E38">
            <w:r w:rsidRPr="17B38B28">
              <w:rPr>
                <w:b/>
                <w:bCs/>
              </w:rPr>
              <w:t xml:space="preserve">Examples: </w:t>
            </w:r>
            <w:r>
              <w:t>NS417723</w:t>
            </w:r>
          </w:p>
          <w:p w14:paraId="33F9DCEF" w14:textId="77777777" w:rsidR="00E7635C" w:rsidRDefault="00E7635C" w:rsidP="00B21E38">
            <w:pPr>
              <w:rPr>
                <w:b/>
              </w:rPr>
            </w:pPr>
          </w:p>
          <w:p w14:paraId="139D7ACB" w14:textId="77777777" w:rsidR="00B21E38" w:rsidRDefault="17B38B28" w:rsidP="00B21E38">
            <w:r w:rsidRPr="17B38B28">
              <w:rPr>
                <w:b/>
                <w:bCs/>
              </w:rPr>
              <w:t>Additional Information</w:t>
            </w:r>
            <w:r>
              <w:t>: gridReference can be used in place of decimalLatitude and decimalLongitude</w:t>
            </w:r>
          </w:p>
        </w:tc>
      </w:tr>
      <w:tr w:rsidR="00B21E38" w14:paraId="266211F2" w14:textId="77777777" w:rsidTr="17B38B28">
        <w:tc>
          <w:tcPr>
            <w:tcW w:w="2632" w:type="dxa"/>
          </w:tcPr>
          <w:p w14:paraId="114F7B07" w14:textId="77777777" w:rsidR="00B21E38" w:rsidRDefault="002367D3" w:rsidP="00B21E38">
            <w:pPr>
              <w:rPr>
                <w:rFonts w:ascii="Calibri" w:hAnsi="Calibri" w:cs="Calibri"/>
                <w:b/>
                <w:bCs/>
                <w:color w:val="000000"/>
              </w:rPr>
            </w:pPr>
            <w:hyperlink r:id="rId18" w:history="1">
              <w:r w:rsidR="00E7635C" w:rsidRPr="00E7635C">
                <w:rPr>
                  <w:rStyle w:val="Hyperlink"/>
                  <w:rFonts w:ascii="Calibri" w:hAnsi="Calibri" w:cs="Calibri"/>
                </w:rPr>
                <w:t>decimalLatitude</w:t>
              </w:r>
            </w:hyperlink>
          </w:p>
          <w:p w14:paraId="312F717E" w14:textId="77777777" w:rsidR="00223341" w:rsidRDefault="00223341" w:rsidP="00B21E38">
            <w:pPr>
              <w:rPr>
                <w:rFonts w:ascii="Calibri" w:hAnsi="Calibri" w:cs="Calibri"/>
                <w:b/>
                <w:bCs/>
                <w:color w:val="000000"/>
              </w:rPr>
            </w:pPr>
          </w:p>
          <w:p w14:paraId="0421C039" w14:textId="77777777" w:rsidR="00223341" w:rsidRDefault="17B38B28" w:rsidP="17B38B28">
            <w:pPr>
              <w:rPr>
                <w:rFonts w:ascii="Calibri" w:hAnsi="Calibri" w:cs="Calibri"/>
                <w:b/>
                <w:bCs/>
                <w:color w:val="FF0000"/>
              </w:rPr>
            </w:pPr>
            <w:r w:rsidRPr="17B38B28">
              <w:rPr>
                <w:rFonts w:ascii="Calibri" w:hAnsi="Calibri" w:cs="Calibri"/>
                <w:b/>
                <w:bCs/>
                <w:color w:val="FF0000"/>
              </w:rPr>
              <w:t xml:space="preserve">[Required </w:t>
            </w:r>
            <w:r w:rsidRPr="17B38B28">
              <w:rPr>
                <w:rFonts w:ascii="Calibri" w:hAnsi="Calibri" w:cs="Calibri"/>
                <w:color w:val="FF0000"/>
              </w:rPr>
              <w:t>if gridReference isn’t provided</w:t>
            </w:r>
            <w:r w:rsidRPr="17B38B28">
              <w:rPr>
                <w:rFonts w:ascii="Calibri" w:hAnsi="Calibri" w:cs="Calibri"/>
                <w:b/>
                <w:bCs/>
                <w:color w:val="FF0000"/>
              </w:rPr>
              <w:t>]</w:t>
            </w:r>
          </w:p>
          <w:p w14:paraId="1DD80F32" w14:textId="77777777" w:rsidR="00223341" w:rsidRDefault="00223341" w:rsidP="00B21E38">
            <w:pPr>
              <w:rPr>
                <w:rFonts w:ascii="Calibri" w:hAnsi="Calibri" w:cs="Calibri"/>
                <w:b/>
                <w:bCs/>
                <w:color w:val="000000"/>
              </w:rPr>
            </w:pPr>
          </w:p>
          <w:p w14:paraId="04CBA565" w14:textId="77777777" w:rsidR="00223341" w:rsidRPr="00223341" w:rsidRDefault="17B38B28" w:rsidP="17B38B28">
            <w:pPr>
              <w:rPr>
                <w:rFonts w:ascii="Calibri" w:hAnsi="Calibri" w:cs="Calibri"/>
                <w:color w:val="FF0000"/>
              </w:rPr>
            </w:pPr>
            <w:r w:rsidRPr="17B38B28">
              <w:rPr>
                <w:rFonts w:ascii="Calibri" w:hAnsi="Calibri" w:cs="Calibri"/>
                <w:color w:val="FF0000"/>
              </w:rPr>
              <w:t>Must be used in conjunction with decimalLongitude</w:t>
            </w:r>
          </w:p>
        </w:tc>
        <w:tc>
          <w:tcPr>
            <w:tcW w:w="1527" w:type="dxa"/>
          </w:tcPr>
          <w:p w14:paraId="1394B7F6" w14:textId="77777777" w:rsidR="00B21E38" w:rsidRDefault="00B21E38" w:rsidP="00B21E38"/>
        </w:tc>
        <w:tc>
          <w:tcPr>
            <w:tcW w:w="4857" w:type="dxa"/>
          </w:tcPr>
          <w:p w14:paraId="4B62088C" w14:textId="77777777" w:rsidR="00B21E38" w:rsidRDefault="17B38B28" w:rsidP="00B21E38">
            <w:r w:rsidRPr="17B38B28">
              <w:rPr>
                <w:b/>
                <w:bCs/>
              </w:rPr>
              <w:t xml:space="preserve">Definition: </w:t>
            </w:r>
            <w:r>
              <w:t>The geographic latitude (in decimal degrees, using the spatial reference system given in geodeticDatum) of the geographic center of a Location. Positive values are north of the Equator, negative values are south of it. Legal values lie between -90 and 90, inclusive.</w:t>
            </w:r>
          </w:p>
          <w:p w14:paraId="0AEEB4D6" w14:textId="77777777" w:rsidR="00E7635C" w:rsidRDefault="00E7635C" w:rsidP="00B21E38">
            <w:pPr>
              <w:rPr>
                <w:b/>
              </w:rPr>
            </w:pPr>
          </w:p>
          <w:p w14:paraId="029C1E48" w14:textId="77777777" w:rsidR="00B21E38" w:rsidRDefault="17B38B28" w:rsidP="00B21E38">
            <w:r w:rsidRPr="17B38B28">
              <w:rPr>
                <w:b/>
                <w:bCs/>
              </w:rPr>
              <w:t xml:space="preserve">Examples: </w:t>
            </w:r>
            <w:r>
              <w:t>"-41.0983423"</w:t>
            </w:r>
          </w:p>
          <w:p w14:paraId="3A426DE6" w14:textId="77777777" w:rsidR="00E7635C" w:rsidRDefault="00E7635C" w:rsidP="00B21E38">
            <w:pPr>
              <w:rPr>
                <w:b/>
              </w:rPr>
            </w:pPr>
          </w:p>
          <w:p w14:paraId="217EDDCF" w14:textId="77777777" w:rsidR="00223341" w:rsidRDefault="17B38B28" w:rsidP="00B21E38">
            <w:r w:rsidRPr="17B38B28">
              <w:rPr>
                <w:b/>
                <w:bCs/>
              </w:rPr>
              <w:t>Additional Information</w:t>
            </w:r>
            <w:r>
              <w:t>: decimalLatitude and decimalLongitude gridReference can be used in place of gridReference.</w:t>
            </w:r>
          </w:p>
          <w:p w14:paraId="1B102318" w14:textId="77777777" w:rsidR="00223341" w:rsidRDefault="00223341" w:rsidP="00B21E38"/>
          <w:p w14:paraId="551F21D7" w14:textId="77777777" w:rsidR="00B21E38" w:rsidRDefault="17B38B28" w:rsidP="00B21E38">
            <w:r>
              <w:t>For discussion see http://terms.tdwg.org/wiki/dwc:decimalLatitude</w:t>
            </w:r>
          </w:p>
        </w:tc>
      </w:tr>
      <w:tr w:rsidR="00B21E38" w14:paraId="50742572" w14:textId="77777777" w:rsidTr="17B38B28">
        <w:tc>
          <w:tcPr>
            <w:tcW w:w="2632" w:type="dxa"/>
          </w:tcPr>
          <w:p w14:paraId="1B57266A" w14:textId="77777777" w:rsidR="00E7635C" w:rsidRDefault="002367D3" w:rsidP="00E7635C">
            <w:pPr>
              <w:rPr>
                <w:rFonts w:ascii="Calibri" w:hAnsi="Calibri" w:cs="Calibri"/>
                <w:b/>
                <w:bCs/>
                <w:color w:val="000000"/>
              </w:rPr>
            </w:pPr>
            <w:hyperlink r:id="rId19" w:history="1">
              <w:r w:rsidR="00E7635C" w:rsidRPr="00E7635C">
                <w:rPr>
                  <w:rStyle w:val="Hyperlink"/>
                  <w:rFonts w:ascii="Calibri" w:hAnsi="Calibri" w:cs="Calibri"/>
                </w:rPr>
                <w:t>decimalLongitude</w:t>
              </w:r>
            </w:hyperlink>
          </w:p>
          <w:p w14:paraId="79697E81" w14:textId="1B0CEE68" w:rsidR="00B21E38" w:rsidRDefault="00B21E38" w:rsidP="00B21E38">
            <w:pPr>
              <w:rPr>
                <w:rFonts w:ascii="Calibri" w:hAnsi="Calibri" w:cs="Calibri"/>
                <w:b/>
                <w:bCs/>
                <w:color w:val="000000"/>
              </w:rPr>
            </w:pPr>
          </w:p>
          <w:p w14:paraId="34B3BA37" w14:textId="77777777" w:rsidR="008D5D7F" w:rsidRDefault="17B38B28" w:rsidP="17B38B28">
            <w:pPr>
              <w:rPr>
                <w:rFonts w:ascii="Calibri" w:hAnsi="Calibri" w:cs="Calibri"/>
                <w:b/>
                <w:bCs/>
                <w:color w:val="FF0000"/>
              </w:rPr>
            </w:pPr>
            <w:r w:rsidRPr="17B38B28">
              <w:rPr>
                <w:rFonts w:ascii="Calibri" w:hAnsi="Calibri" w:cs="Calibri"/>
                <w:b/>
                <w:bCs/>
                <w:color w:val="FF0000"/>
              </w:rPr>
              <w:lastRenderedPageBreak/>
              <w:t xml:space="preserve">[Required </w:t>
            </w:r>
            <w:r w:rsidRPr="17B38B28">
              <w:rPr>
                <w:rFonts w:ascii="Calibri" w:hAnsi="Calibri" w:cs="Calibri"/>
                <w:color w:val="FF0000"/>
              </w:rPr>
              <w:t>if gridReference isn’t provided</w:t>
            </w:r>
            <w:r w:rsidRPr="17B38B28">
              <w:rPr>
                <w:rFonts w:ascii="Calibri" w:hAnsi="Calibri" w:cs="Calibri"/>
                <w:b/>
                <w:bCs/>
                <w:color w:val="FF0000"/>
              </w:rPr>
              <w:t>]</w:t>
            </w:r>
          </w:p>
          <w:p w14:paraId="5A22DDAD" w14:textId="77777777" w:rsidR="008D5D7F" w:rsidRDefault="008D5D7F" w:rsidP="00B21E38">
            <w:pPr>
              <w:rPr>
                <w:rFonts w:ascii="Calibri" w:hAnsi="Calibri" w:cs="Calibri"/>
                <w:b/>
                <w:bCs/>
                <w:color w:val="000000"/>
              </w:rPr>
            </w:pPr>
          </w:p>
          <w:p w14:paraId="5F271E70" w14:textId="77777777" w:rsidR="00223341" w:rsidRDefault="17B38B28" w:rsidP="17B38B28">
            <w:pPr>
              <w:rPr>
                <w:rFonts w:ascii="Calibri" w:hAnsi="Calibri" w:cs="Calibri"/>
                <w:b/>
                <w:bCs/>
                <w:color w:val="000000" w:themeColor="text1"/>
              </w:rPr>
            </w:pPr>
            <w:r w:rsidRPr="17B38B28">
              <w:rPr>
                <w:rFonts w:ascii="Calibri" w:hAnsi="Calibri" w:cs="Calibri"/>
                <w:color w:val="FF0000"/>
              </w:rPr>
              <w:t>Must be used in conjunction with decimalLatitude</w:t>
            </w:r>
          </w:p>
        </w:tc>
        <w:tc>
          <w:tcPr>
            <w:tcW w:w="1527" w:type="dxa"/>
          </w:tcPr>
          <w:p w14:paraId="7AC78706" w14:textId="77777777" w:rsidR="00B21E38" w:rsidRDefault="00B21E38" w:rsidP="00B21E38"/>
        </w:tc>
        <w:tc>
          <w:tcPr>
            <w:tcW w:w="4857" w:type="dxa"/>
          </w:tcPr>
          <w:p w14:paraId="5393F74D" w14:textId="32AE4E99" w:rsidR="00223341" w:rsidRDefault="17B38B28" w:rsidP="00223341">
            <w:r w:rsidRPr="17B38B28">
              <w:rPr>
                <w:b/>
                <w:bCs/>
              </w:rPr>
              <w:t xml:space="preserve">Definition: </w:t>
            </w:r>
            <w:r>
              <w:t xml:space="preserve">The geographic longitude (in decimal degrees, using the spatial reference system given in geodeticDatum) of the geographic centre of a </w:t>
            </w:r>
            <w:r>
              <w:lastRenderedPageBreak/>
              <w:t>Location. Positive values are east of the Greenwich Meridian, negative values are west of it. Legal values lie between -180 and 180, inclusive.</w:t>
            </w:r>
          </w:p>
          <w:p w14:paraId="6E832434" w14:textId="77777777" w:rsidR="00223341" w:rsidRDefault="00223341" w:rsidP="00223341">
            <w:pPr>
              <w:rPr>
                <w:b/>
              </w:rPr>
            </w:pPr>
          </w:p>
          <w:p w14:paraId="3810D9EC" w14:textId="77777777" w:rsidR="00223341" w:rsidRDefault="17B38B28" w:rsidP="00223341">
            <w:r w:rsidRPr="17B38B28">
              <w:rPr>
                <w:b/>
                <w:bCs/>
              </w:rPr>
              <w:t xml:space="preserve">Examples: </w:t>
            </w:r>
            <w:r>
              <w:t>"-121.1761111"</w:t>
            </w:r>
          </w:p>
          <w:p w14:paraId="79851676" w14:textId="77777777" w:rsidR="00223341" w:rsidRDefault="00223341" w:rsidP="00223341">
            <w:pPr>
              <w:rPr>
                <w:b/>
              </w:rPr>
            </w:pPr>
          </w:p>
          <w:p w14:paraId="01BBA402" w14:textId="77777777" w:rsidR="00223341" w:rsidRDefault="17B38B28" w:rsidP="00223341">
            <w:r w:rsidRPr="17B38B28">
              <w:rPr>
                <w:b/>
                <w:bCs/>
              </w:rPr>
              <w:t>Additional Information</w:t>
            </w:r>
            <w:r>
              <w:t xml:space="preserve">: decimalLatitude and decimalLongitude gridReference can be used in place of gridReference. </w:t>
            </w:r>
          </w:p>
          <w:p w14:paraId="168F8D03" w14:textId="77777777" w:rsidR="00223341" w:rsidRDefault="00223341" w:rsidP="00223341"/>
          <w:p w14:paraId="1C216CFC" w14:textId="77777777" w:rsidR="00223341" w:rsidRDefault="17B38B28" w:rsidP="00223341">
            <w:r>
              <w:t>For discussion see http://terms.tdwg.org/wiki/dwc:decimalLongitude</w:t>
            </w:r>
          </w:p>
          <w:p w14:paraId="495EAF33" w14:textId="77777777" w:rsidR="00B21E38" w:rsidRPr="00223341" w:rsidRDefault="00B21E38" w:rsidP="00223341"/>
        </w:tc>
      </w:tr>
      <w:tr w:rsidR="00B21E38" w14:paraId="163AA383" w14:textId="77777777" w:rsidTr="17B38B28">
        <w:tc>
          <w:tcPr>
            <w:tcW w:w="2632" w:type="dxa"/>
          </w:tcPr>
          <w:p w14:paraId="12CD722A" w14:textId="77777777" w:rsidR="00B21E38" w:rsidRDefault="002367D3" w:rsidP="00B21E38">
            <w:pPr>
              <w:rPr>
                <w:rFonts w:ascii="Calibri" w:hAnsi="Calibri" w:cs="Calibri"/>
                <w:b/>
                <w:bCs/>
                <w:color w:val="000000"/>
              </w:rPr>
            </w:pPr>
            <w:hyperlink r:id="rId20" w:history="1">
              <w:r w:rsidR="006B1E52" w:rsidRPr="006B1E52">
                <w:rPr>
                  <w:rStyle w:val="Hyperlink"/>
                  <w:rFonts w:ascii="Calibri" w:hAnsi="Calibri" w:cs="Calibri"/>
                </w:rPr>
                <w:t>datasetName</w:t>
              </w:r>
            </w:hyperlink>
          </w:p>
          <w:p w14:paraId="6EA17060" w14:textId="77777777" w:rsidR="006B1E52" w:rsidRDefault="006B1E52" w:rsidP="00B21E38">
            <w:pPr>
              <w:rPr>
                <w:rFonts w:ascii="Calibri" w:hAnsi="Calibri" w:cs="Calibri"/>
                <w:b/>
                <w:bCs/>
                <w:color w:val="000000"/>
              </w:rPr>
            </w:pPr>
          </w:p>
          <w:p w14:paraId="4260F8C7" w14:textId="77777777" w:rsidR="006B1E52" w:rsidRDefault="17B38B28" w:rsidP="17B38B28">
            <w:pPr>
              <w:rPr>
                <w:rFonts w:ascii="Calibri" w:hAnsi="Calibri" w:cs="Calibri"/>
                <w:b/>
                <w:bCs/>
                <w:color w:val="000000" w:themeColor="text1"/>
              </w:rPr>
            </w:pPr>
            <w:r w:rsidRPr="17B38B28">
              <w:rPr>
                <w:rFonts w:ascii="Calibri" w:hAnsi="Calibri" w:cs="Calibri"/>
                <w:b/>
                <w:bCs/>
                <w:color w:val="FF0000"/>
              </w:rPr>
              <w:t>[Required]</w:t>
            </w:r>
          </w:p>
        </w:tc>
        <w:tc>
          <w:tcPr>
            <w:tcW w:w="1527" w:type="dxa"/>
          </w:tcPr>
          <w:p w14:paraId="1D34C555" w14:textId="77777777" w:rsidR="00B21E38" w:rsidRDefault="17B38B28" w:rsidP="00B21E38">
            <w:r>
              <w:t>DatasetTitle</w:t>
            </w:r>
          </w:p>
        </w:tc>
        <w:tc>
          <w:tcPr>
            <w:tcW w:w="4857" w:type="dxa"/>
          </w:tcPr>
          <w:p w14:paraId="0C831BF5" w14:textId="77777777" w:rsidR="006B1E52" w:rsidRDefault="17B38B28" w:rsidP="006B1E52">
            <w:r w:rsidRPr="17B38B28">
              <w:rPr>
                <w:b/>
                <w:bCs/>
              </w:rPr>
              <w:t>Definition:</w:t>
            </w:r>
            <w:r>
              <w:t xml:space="preserve"> The title given to the dataset that the record belongs to.</w:t>
            </w:r>
          </w:p>
          <w:p w14:paraId="529E15CB" w14:textId="77777777" w:rsidR="00397D48" w:rsidRPr="006B1E52" w:rsidRDefault="00397D48" w:rsidP="006B1E52"/>
          <w:p w14:paraId="1CD443D2" w14:textId="77777777" w:rsidR="00B21E38" w:rsidRPr="006B1E52" w:rsidRDefault="17B38B28" w:rsidP="17B38B28">
            <w:pPr>
              <w:rPr>
                <w:b/>
                <w:bCs/>
              </w:rPr>
            </w:pPr>
            <w:r w:rsidRPr="17B38B28">
              <w:rPr>
                <w:b/>
                <w:bCs/>
              </w:rPr>
              <w:t xml:space="preserve">Examples: </w:t>
            </w:r>
            <w:r>
              <w:t>“Grinnell Resurvey Mammals", "Lacey Ctenomys Recaptures"</w:t>
            </w:r>
          </w:p>
        </w:tc>
      </w:tr>
    </w:tbl>
    <w:p w14:paraId="629F925C" w14:textId="77777777" w:rsidR="00276588" w:rsidRDefault="00276588"/>
    <w:p w14:paraId="789F23F5" w14:textId="14C361B4" w:rsidR="17B38B28" w:rsidRDefault="17B38B28" w:rsidP="17B38B28"/>
    <w:p w14:paraId="171C5EFA" w14:textId="487497ED" w:rsidR="17B38B28" w:rsidRDefault="17B38B28" w:rsidP="17B38B28">
      <w:pPr>
        <w:rPr>
          <w:b/>
          <w:bCs/>
          <w:u w:val="single"/>
        </w:rPr>
      </w:pPr>
      <w:r w:rsidRPr="17B38B28">
        <w:rPr>
          <w:b/>
          <w:bCs/>
          <w:u w:val="single"/>
        </w:rPr>
        <w:t>Non-required fields</w:t>
      </w:r>
    </w:p>
    <w:p w14:paraId="43C3E4A2" w14:textId="74C3DBF8" w:rsidR="17B38B28" w:rsidRDefault="00734467" w:rsidP="17B38B28">
      <w:pPr>
        <w:rPr>
          <w:b/>
          <w:bCs/>
          <w:u w:val="single"/>
        </w:rPr>
      </w:pPr>
      <w:r>
        <w:rPr>
          <w:bCs/>
        </w:rPr>
        <w:t>In the table below</w:t>
      </w:r>
      <w:r w:rsidR="00626D59">
        <w:rPr>
          <w:bCs/>
        </w:rPr>
        <w:t xml:space="preserve"> are some examples of non-required fields that </w:t>
      </w:r>
      <w:r>
        <w:rPr>
          <w:bCs/>
        </w:rPr>
        <w:t xml:space="preserve">can </w:t>
      </w:r>
      <w:r w:rsidR="00F0224C">
        <w:rPr>
          <w:bCs/>
        </w:rPr>
        <w:t>still</w:t>
      </w:r>
      <w:r>
        <w:rPr>
          <w:bCs/>
        </w:rPr>
        <w:t xml:space="preserve"> be very</w:t>
      </w:r>
      <w:r w:rsidR="00F0224C">
        <w:rPr>
          <w:bCs/>
        </w:rPr>
        <w:t xml:space="preserve"> useful to the record. If you have the information available for any of the below examples, please ad</w:t>
      </w:r>
      <w:r>
        <w:rPr>
          <w:bCs/>
        </w:rPr>
        <w:t>d the</w:t>
      </w:r>
      <w:r w:rsidR="00F859B5">
        <w:rPr>
          <w:bCs/>
        </w:rPr>
        <w:t xml:space="preserve"> NBN Atlas T</w:t>
      </w:r>
      <w:r>
        <w:rPr>
          <w:bCs/>
        </w:rPr>
        <w:t>erm name to row 1 of your CSV template and provide as much information as you can.</w:t>
      </w:r>
    </w:p>
    <w:tbl>
      <w:tblPr>
        <w:tblStyle w:val="TableGrid"/>
        <w:tblW w:w="0" w:type="auto"/>
        <w:tblLook w:val="04A0" w:firstRow="1" w:lastRow="0" w:firstColumn="1" w:lastColumn="0" w:noHBand="0" w:noVBand="1"/>
      </w:tblPr>
      <w:tblGrid>
        <w:gridCol w:w="3009"/>
        <w:gridCol w:w="3004"/>
        <w:gridCol w:w="3003"/>
      </w:tblGrid>
      <w:tr w:rsidR="17B38B28" w14:paraId="7BFAE863" w14:textId="77777777" w:rsidTr="00223BDD">
        <w:tc>
          <w:tcPr>
            <w:tcW w:w="3009" w:type="dxa"/>
          </w:tcPr>
          <w:p w14:paraId="5B68EEE0" w14:textId="3989B079" w:rsidR="17B38B28" w:rsidRDefault="17B38B28" w:rsidP="17B38B28">
            <w:pPr>
              <w:rPr>
                <w:b/>
                <w:bCs/>
                <w:sz w:val="24"/>
                <w:szCs w:val="24"/>
              </w:rPr>
            </w:pPr>
            <w:r w:rsidRPr="17B38B28">
              <w:rPr>
                <w:b/>
                <w:bCs/>
                <w:sz w:val="24"/>
                <w:szCs w:val="24"/>
              </w:rPr>
              <w:t>NBN Atlas Term</w:t>
            </w:r>
          </w:p>
        </w:tc>
        <w:tc>
          <w:tcPr>
            <w:tcW w:w="3004" w:type="dxa"/>
          </w:tcPr>
          <w:p w14:paraId="684EA362" w14:textId="3DB50771" w:rsidR="17B38B28" w:rsidRDefault="17B38B28" w:rsidP="17B38B28">
            <w:pPr>
              <w:rPr>
                <w:b/>
                <w:bCs/>
                <w:sz w:val="24"/>
                <w:szCs w:val="24"/>
              </w:rPr>
            </w:pPr>
            <w:r w:rsidRPr="17B38B28">
              <w:rPr>
                <w:b/>
                <w:bCs/>
                <w:sz w:val="24"/>
                <w:szCs w:val="24"/>
              </w:rPr>
              <w:t>NBN Data Exchange Format Equivalent</w:t>
            </w:r>
          </w:p>
        </w:tc>
        <w:tc>
          <w:tcPr>
            <w:tcW w:w="3003" w:type="dxa"/>
          </w:tcPr>
          <w:p w14:paraId="74CC80AB" w14:textId="173B77D3" w:rsidR="17B38B28" w:rsidRDefault="17B38B28">
            <w:r w:rsidRPr="17B38B28">
              <w:rPr>
                <w:b/>
                <w:bCs/>
              </w:rPr>
              <w:t>Definition:</w:t>
            </w:r>
          </w:p>
          <w:p w14:paraId="552CCB1A" w14:textId="77777777" w:rsidR="17B38B28" w:rsidRDefault="17B38B28" w:rsidP="17B38B28">
            <w:pPr>
              <w:rPr>
                <w:b/>
                <w:bCs/>
              </w:rPr>
            </w:pPr>
          </w:p>
          <w:p w14:paraId="242ED1E0" w14:textId="4CFCF69F" w:rsidR="17B38B28" w:rsidRDefault="17B38B28">
            <w:r w:rsidRPr="17B38B28">
              <w:rPr>
                <w:b/>
                <w:bCs/>
              </w:rPr>
              <w:t xml:space="preserve">Examples: </w:t>
            </w:r>
          </w:p>
          <w:p w14:paraId="43F670CD" w14:textId="77777777" w:rsidR="17B38B28" w:rsidRDefault="17B38B28" w:rsidP="17B38B28">
            <w:pPr>
              <w:rPr>
                <w:b/>
                <w:bCs/>
              </w:rPr>
            </w:pPr>
          </w:p>
          <w:p w14:paraId="108A60B0" w14:textId="6E22BD65" w:rsidR="17B38B28" w:rsidRDefault="17B38B28" w:rsidP="17B38B28">
            <w:r w:rsidRPr="17B38B28">
              <w:rPr>
                <w:b/>
                <w:bCs/>
              </w:rPr>
              <w:t>Additional Information</w:t>
            </w:r>
            <w:r>
              <w:t>:</w:t>
            </w:r>
          </w:p>
        </w:tc>
      </w:tr>
      <w:tr w:rsidR="17B38B28" w14:paraId="20F16B3D" w14:textId="77777777" w:rsidTr="00223BDD">
        <w:tc>
          <w:tcPr>
            <w:tcW w:w="3009" w:type="dxa"/>
          </w:tcPr>
          <w:p w14:paraId="540B46C9" w14:textId="1975E23C" w:rsidR="17B38B28" w:rsidRDefault="00C71FAB" w:rsidP="17B38B28">
            <w:hyperlink r:id="rId21" w:history="1">
              <w:r w:rsidR="17B38B28" w:rsidRPr="00C71FAB">
                <w:rPr>
                  <w:rStyle w:val="Hyperlink"/>
                  <w:rFonts w:ascii="Calibri" w:eastAsia="Calibri" w:hAnsi="Calibri" w:cs="Calibri"/>
                </w:rPr>
                <w:t>identificationVerificationStatus</w:t>
              </w:r>
            </w:hyperlink>
          </w:p>
        </w:tc>
        <w:tc>
          <w:tcPr>
            <w:tcW w:w="3004" w:type="dxa"/>
          </w:tcPr>
          <w:p w14:paraId="2E3B8158" w14:textId="50F99BDE" w:rsidR="17B38B28" w:rsidRDefault="17B38B28" w:rsidP="17B38B28">
            <w:r>
              <w:t>RecordStatus</w:t>
            </w:r>
          </w:p>
        </w:tc>
        <w:tc>
          <w:tcPr>
            <w:tcW w:w="3003" w:type="dxa"/>
          </w:tcPr>
          <w:p w14:paraId="11E26F45" w14:textId="76D7FF0C" w:rsidR="17B38B28" w:rsidRDefault="17B38B28" w:rsidP="17B38B28">
            <w:r w:rsidRPr="17B38B28">
              <w:rPr>
                <w:b/>
                <w:bCs/>
              </w:rPr>
              <w:t xml:space="preserve">Definition: </w:t>
            </w:r>
            <w:r w:rsidR="00B4373C">
              <w:rPr>
                <w:rFonts w:ascii="Calibri" w:eastAsia="Calibri" w:hAnsi="Calibri" w:cs="Calibri"/>
              </w:rPr>
              <w:t>An</w:t>
            </w:r>
            <w:r w:rsidRPr="17B38B28">
              <w:rPr>
                <w:rFonts w:ascii="Calibri" w:eastAsia="Calibri" w:hAnsi="Calibri" w:cs="Calibri"/>
              </w:rPr>
              <w:t xml:space="preserve"> indicator of the extent to which the taxonomic identification has been verified to be correct.</w:t>
            </w:r>
            <w:bookmarkStart w:id="0" w:name="_GoBack"/>
            <w:bookmarkEnd w:id="0"/>
          </w:p>
          <w:p w14:paraId="37018642" w14:textId="77777777" w:rsidR="17B38B28" w:rsidRDefault="17B38B28" w:rsidP="17B38B28">
            <w:pPr>
              <w:rPr>
                <w:b/>
                <w:bCs/>
              </w:rPr>
            </w:pPr>
          </w:p>
          <w:p w14:paraId="7DD95038" w14:textId="4180C80C" w:rsidR="17B38B28" w:rsidRDefault="17B38B28" w:rsidP="17B38B28">
            <w:pPr>
              <w:rPr>
                <w:b/>
                <w:bCs/>
              </w:rPr>
            </w:pPr>
            <w:r w:rsidRPr="17B38B28">
              <w:rPr>
                <w:b/>
                <w:bCs/>
              </w:rPr>
              <w:t xml:space="preserve">Examples: </w:t>
            </w:r>
            <w:r>
              <w:t>'Verified', 'Unverified'</w:t>
            </w:r>
          </w:p>
        </w:tc>
      </w:tr>
      <w:tr w:rsidR="17B38B28" w14:paraId="6AA36987" w14:textId="77777777" w:rsidTr="00223BDD">
        <w:tc>
          <w:tcPr>
            <w:tcW w:w="3009" w:type="dxa"/>
          </w:tcPr>
          <w:p w14:paraId="3F060521" w14:textId="185F7324" w:rsidR="17B38B28" w:rsidRDefault="00333E51" w:rsidP="17B38B28">
            <w:hyperlink r:id="rId22" w:history="1">
              <w:r w:rsidR="17B38B28" w:rsidRPr="00333E51">
                <w:rPr>
                  <w:rStyle w:val="Hyperlink"/>
                  <w:rFonts w:ascii="Calibri" w:eastAsia="Calibri" w:hAnsi="Calibri" w:cs="Calibri"/>
                </w:rPr>
                <w:t>identifiedBy</w:t>
              </w:r>
            </w:hyperlink>
          </w:p>
        </w:tc>
        <w:tc>
          <w:tcPr>
            <w:tcW w:w="3004" w:type="dxa"/>
          </w:tcPr>
          <w:p w14:paraId="5BE21DC7" w14:textId="406DAF8C" w:rsidR="17B38B28" w:rsidRDefault="17B38B28" w:rsidP="17B38B28"/>
        </w:tc>
        <w:tc>
          <w:tcPr>
            <w:tcW w:w="3003" w:type="dxa"/>
          </w:tcPr>
          <w:p w14:paraId="1535C9FB" w14:textId="73050B26" w:rsidR="17B38B28" w:rsidRDefault="17B38B28" w:rsidP="17B38B28">
            <w:r w:rsidRPr="17B38B28">
              <w:rPr>
                <w:rFonts w:ascii="Calibri" w:eastAsia="Calibri" w:hAnsi="Calibri" w:cs="Calibri"/>
                <w:b/>
                <w:bCs/>
              </w:rPr>
              <w:t xml:space="preserve">Definition: </w:t>
            </w:r>
            <w:r w:rsidRPr="17B38B28">
              <w:rPr>
                <w:rFonts w:ascii="Calibri" w:eastAsia="Calibri" w:hAnsi="Calibri" w:cs="Calibri"/>
              </w:rPr>
              <w:t>A list of names of people, groups, or organizations who identified the record</w:t>
            </w:r>
          </w:p>
        </w:tc>
      </w:tr>
      <w:tr w:rsidR="17B38B28" w14:paraId="637A6338" w14:textId="77777777" w:rsidTr="00223BDD">
        <w:tc>
          <w:tcPr>
            <w:tcW w:w="3009" w:type="dxa"/>
          </w:tcPr>
          <w:p w14:paraId="35A06AE9" w14:textId="615E27C4" w:rsidR="17B38B28" w:rsidRDefault="006034CA" w:rsidP="17B38B28">
            <w:hyperlink r:id="rId23" w:history="1">
              <w:r w:rsidRPr="006034CA">
                <w:rPr>
                  <w:rStyle w:val="Hyperlink"/>
                </w:rPr>
                <w:t>occurrenceRemarks</w:t>
              </w:r>
            </w:hyperlink>
          </w:p>
        </w:tc>
        <w:tc>
          <w:tcPr>
            <w:tcW w:w="3004" w:type="dxa"/>
          </w:tcPr>
          <w:p w14:paraId="1AFECCEA" w14:textId="0AE13A2F" w:rsidR="17B38B28" w:rsidRDefault="00F1705E" w:rsidP="17B38B28">
            <w:r>
              <w:t>Comment</w:t>
            </w:r>
          </w:p>
        </w:tc>
        <w:tc>
          <w:tcPr>
            <w:tcW w:w="3003" w:type="dxa"/>
          </w:tcPr>
          <w:p w14:paraId="291FD4E2" w14:textId="47E46F6F" w:rsidR="00F1705E" w:rsidRDefault="00F1705E" w:rsidP="00F1705E">
            <w:r w:rsidRPr="17B38B28">
              <w:rPr>
                <w:b/>
                <w:bCs/>
              </w:rPr>
              <w:t>Definition:</w:t>
            </w:r>
            <w:r>
              <w:rPr>
                <w:b/>
                <w:bCs/>
              </w:rPr>
              <w:t xml:space="preserve"> </w:t>
            </w:r>
            <w:r w:rsidRPr="00F1705E">
              <w:rPr>
                <w:bCs/>
              </w:rPr>
              <w:t>Comments or notes about the Occurrence.</w:t>
            </w:r>
          </w:p>
          <w:p w14:paraId="4536A1CA" w14:textId="77777777" w:rsidR="00F1705E" w:rsidRDefault="00F1705E" w:rsidP="00F1705E">
            <w:pPr>
              <w:rPr>
                <w:b/>
                <w:bCs/>
              </w:rPr>
            </w:pPr>
          </w:p>
          <w:p w14:paraId="5BE9AB5B" w14:textId="236632F5" w:rsidR="00F1705E" w:rsidRPr="003443C5" w:rsidRDefault="00F1705E" w:rsidP="00F1705E">
            <w:r w:rsidRPr="17B38B28">
              <w:rPr>
                <w:b/>
                <w:bCs/>
              </w:rPr>
              <w:t xml:space="preserve">Examples: </w:t>
            </w:r>
            <w:r w:rsidR="003443C5" w:rsidRPr="003443C5">
              <w:rPr>
                <w:bCs/>
              </w:rPr>
              <w:t>Example: "found dead on road"</w:t>
            </w:r>
          </w:p>
          <w:p w14:paraId="28C2884F" w14:textId="6321A178" w:rsidR="17B38B28" w:rsidRDefault="17B38B28" w:rsidP="00F1705E"/>
        </w:tc>
      </w:tr>
      <w:tr w:rsidR="17B38B28" w14:paraId="507159B1" w14:textId="77777777" w:rsidTr="00223BDD">
        <w:tc>
          <w:tcPr>
            <w:tcW w:w="3009" w:type="dxa"/>
          </w:tcPr>
          <w:p w14:paraId="556D8E92" w14:textId="7DFC8712" w:rsidR="17B38B28" w:rsidRDefault="004209A1" w:rsidP="17B38B28">
            <w:hyperlink r:id="rId24" w:history="1">
              <w:r w:rsidRPr="004209A1">
                <w:rPr>
                  <w:rStyle w:val="Hyperlink"/>
                </w:rPr>
                <w:t>occurrenceStatus</w:t>
              </w:r>
            </w:hyperlink>
          </w:p>
        </w:tc>
        <w:tc>
          <w:tcPr>
            <w:tcW w:w="3004" w:type="dxa"/>
          </w:tcPr>
          <w:p w14:paraId="5026F69C" w14:textId="717B72F3" w:rsidR="17B38B28" w:rsidRDefault="008A5269" w:rsidP="17B38B28">
            <w:r w:rsidRPr="008A5269">
              <w:t>ZeroAbundance</w:t>
            </w:r>
          </w:p>
        </w:tc>
        <w:tc>
          <w:tcPr>
            <w:tcW w:w="3003" w:type="dxa"/>
          </w:tcPr>
          <w:p w14:paraId="186EB201" w14:textId="77777777" w:rsidR="17B38B28" w:rsidRDefault="00257F41" w:rsidP="17B38B28">
            <w:r>
              <w:rPr>
                <w:b/>
              </w:rPr>
              <w:t xml:space="preserve">Definition: </w:t>
            </w:r>
            <w:r w:rsidR="009565F1">
              <w:t>D</w:t>
            </w:r>
            <w:r>
              <w:t xml:space="preserve">escribes presence or absence of the </w:t>
            </w:r>
            <w:r w:rsidR="009565F1">
              <w:t>species in the record.</w:t>
            </w:r>
          </w:p>
          <w:p w14:paraId="4CE946D6" w14:textId="77777777" w:rsidR="00A50C0C" w:rsidRDefault="00A50C0C" w:rsidP="17B38B28"/>
          <w:p w14:paraId="4F99D89E" w14:textId="6FA40FBC" w:rsidR="00A50C0C" w:rsidRPr="00257F41" w:rsidRDefault="00A50C0C" w:rsidP="17B38B28">
            <w:pPr>
              <w:rPr>
                <w:b/>
              </w:rPr>
            </w:pPr>
            <w:r>
              <w:rPr>
                <w:b/>
              </w:rPr>
              <w:t>Example:</w:t>
            </w:r>
            <w:r>
              <w:t xml:space="preserve"> ‘Present’, ‘Absent’</w:t>
            </w:r>
          </w:p>
        </w:tc>
      </w:tr>
      <w:tr w:rsidR="17B38B28" w14:paraId="5738C0E6" w14:textId="77777777" w:rsidTr="00223BDD">
        <w:tc>
          <w:tcPr>
            <w:tcW w:w="3009" w:type="dxa"/>
          </w:tcPr>
          <w:p w14:paraId="6C68686C" w14:textId="46A24EF3" w:rsidR="17B38B28" w:rsidRDefault="001B101A" w:rsidP="17B38B28">
            <w:hyperlink r:id="rId25" w:history="1">
              <w:r w:rsidRPr="001B101A">
                <w:rPr>
                  <w:rStyle w:val="Hyperlink"/>
                </w:rPr>
                <w:t>datasetID</w:t>
              </w:r>
            </w:hyperlink>
          </w:p>
        </w:tc>
        <w:tc>
          <w:tcPr>
            <w:tcW w:w="3004" w:type="dxa"/>
          </w:tcPr>
          <w:p w14:paraId="35AADC55" w14:textId="406DAF8C" w:rsidR="17B38B28" w:rsidRDefault="17B38B28" w:rsidP="17B38B28"/>
        </w:tc>
        <w:tc>
          <w:tcPr>
            <w:tcW w:w="3003" w:type="dxa"/>
          </w:tcPr>
          <w:p w14:paraId="040C0A77" w14:textId="178CB14F" w:rsidR="17B38B28" w:rsidRPr="00BB3BAA" w:rsidRDefault="00BB3BAA" w:rsidP="17B38B28">
            <w:pPr>
              <w:rPr>
                <w:b/>
              </w:rPr>
            </w:pPr>
            <w:r>
              <w:rPr>
                <w:b/>
              </w:rPr>
              <w:t xml:space="preserve">Definition: </w:t>
            </w:r>
            <w:r w:rsidRPr="00BB3BAA">
              <w:t>An identifier for the set of data. May be a global unique identifier or an identifier specific to a collection or institution.</w:t>
            </w:r>
          </w:p>
        </w:tc>
      </w:tr>
    </w:tbl>
    <w:p w14:paraId="283A1F60" w14:textId="393A3D2E" w:rsidR="17B38B28" w:rsidRDefault="17B38B28" w:rsidP="17B38B28"/>
    <w:p w14:paraId="23468FD3" w14:textId="0604ED4F" w:rsidR="00223BDD" w:rsidRDefault="00223BDD" w:rsidP="17B38B28">
      <w:r>
        <w:t>There are many additional terms that can be added to the data upload CSV</w:t>
      </w:r>
      <w:r w:rsidR="00DB4C1E">
        <w:t xml:space="preserve">, to create a bespoke </w:t>
      </w:r>
      <w:r w:rsidR="00525A8F">
        <w:t>data form that best describes your records. Any of the additional accepted terms can be added to row 1 of the CSV template</w:t>
      </w:r>
      <w:r w:rsidR="005E5A78">
        <w:t xml:space="preserve">. For all available terms, and descriptions, please go to: </w:t>
      </w:r>
      <w:hyperlink r:id="rId26" w:history="1">
        <w:r w:rsidR="005E5A78" w:rsidRPr="00C943E5">
          <w:rPr>
            <w:rStyle w:val="Hyperlink"/>
          </w:rPr>
          <w:t>http://rs.tdwg.org/dwc/terms/ind</w:t>
        </w:r>
        <w:r w:rsidR="005E5A78" w:rsidRPr="00C943E5">
          <w:rPr>
            <w:rStyle w:val="Hyperlink"/>
          </w:rPr>
          <w:t>e</w:t>
        </w:r>
        <w:r w:rsidR="005E5A78" w:rsidRPr="00C943E5">
          <w:rPr>
            <w:rStyle w:val="Hyperlink"/>
          </w:rPr>
          <w:t>x.htm</w:t>
        </w:r>
      </w:hyperlink>
    </w:p>
    <w:sectPr w:rsidR="00223BDD">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D0A1B" w14:textId="77777777" w:rsidR="002367D3" w:rsidRDefault="002367D3" w:rsidP="008D5D7F">
      <w:pPr>
        <w:spacing w:after="0" w:line="240" w:lineRule="auto"/>
      </w:pPr>
      <w:r>
        <w:separator/>
      </w:r>
    </w:p>
  </w:endnote>
  <w:endnote w:type="continuationSeparator" w:id="0">
    <w:p w14:paraId="4EE8880B" w14:textId="77777777" w:rsidR="002367D3" w:rsidRDefault="002367D3" w:rsidP="008D5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6B08D" w14:textId="77777777" w:rsidR="002367D3" w:rsidRDefault="002367D3" w:rsidP="008D5D7F">
      <w:pPr>
        <w:spacing w:after="0" w:line="240" w:lineRule="auto"/>
      </w:pPr>
      <w:r>
        <w:separator/>
      </w:r>
    </w:p>
  </w:footnote>
  <w:footnote w:type="continuationSeparator" w:id="0">
    <w:p w14:paraId="788147BD" w14:textId="77777777" w:rsidR="002367D3" w:rsidRDefault="002367D3" w:rsidP="008D5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81EE7" w14:textId="5F99D3EC" w:rsidR="008D5D7F" w:rsidRDefault="008D5D7F">
    <w:pPr>
      <w:pStyle w:val="Header"/>
    </w:pPr>
    <w:r>
      <w:rPr>
        <w:noProof/>
      </w:rPr>
      <w:drawing>
        <wp:inline distT="0" distB="0" distL="0" distR="0" wp14:anchorId="0AEBB458" wp14:editId="4874F784">
          <wp:extent cx="1296670" cy="679017"/>
          <wp:effectExtent l="0" t="0" r="0" b="6985"/>
          <wp:docPr id="1363382174" name="picture" descr="C:\Users\ellav\AppData\Local\Microsoft\Windows\INetCache\Content.Word\NBN Logo 2007 1296x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96670" cy="67901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88"/>
    <w:rsid w:val="00017807"/>
    <w:rsid w:val="000211FE"/>
    <w:rsid w:val="0004165E"/>
    <w:rsid w:val="000A7CCF"/>
    <w:rsid w:val="001B101A"/>
    <w:rsid w:val="001B7C3B"/>
    <w:rsid w:val="00223341"/>
    <w:rsid w:val="00223BDD"/>
    <w:rsid w:val="002367D3"/>
    <w:rsid w:val="00257F41"/>
    <w:rsid w:val="00265D17"/>
    <w:rsid w:val="00276588"/>
    <w:rsid w:val="00282AAA"/>
    <w:rsid w:val="00333E51"/>
    <w:rsid w:val="003443C5"/>
    <w:rsid w:val="00397D48"/>
    <w:rsid w:val="004209A1"/>
    <w:rsid w:val="0042357A"/>
    <w:rsid w:val="00433EAC"/>
    <w:rsid w:val="004F31F4"/>
    <w:rsid w:val="00525A8F"/>
    <w:rsid w:val="005E5A78"/>
    <w:rsid w:val="006034CA"/>
    <w:rsid w:val="00626D59"/>
    <w:rsid w:val="006B1E52"/>
    <w:rsid w:val="007065E2"/>
    <w:rsid w:val="00734467"/>
    <w:rsid w:val="007E4A46"/>
    <w:rsid w:val="008A5269"/>
    <w:rsid w:val="008D5D7F"/>
    <w:rsid w:val="009565F1"/>
    <w:rsid w:val="009811A0"/>
    <w:rsid w:val="00A50C0C"/>
    <w:rsid w:val="00A62312"/>
    <w:rsid w:val="00AA4895"/>
    <w:rsid w:val="00B13387"/>
    <w:rsid w:val="00B21E38"/>
    <w:rsid w:val="00B259CB"/>
    <w:rsid w:val="00B4373C"/>
    <w:rsid w:val="00BA7CEF"/>
    <w:rsid w:val="00BB3BAA"/>
    <w:rsid w:val="00C71FAB"/>
    <w:rsid w:val="00CC2EC4"/>
    <w:rsid w:val="00DA5A3C"/>
    <w:rsid w:val="00DB4C1E"/>
    <w:rsid w:val="00E7635C"/>
    <w:rsid w:val="00F0224C"/>
    <w:rsid w:val="00F1705E"/>
    <w:rsid w:val="00F50997"/>
    <w:rsid w:val="00F859B5"/>
    <w:rsid w:val="00FA358C"/>
    <w:rsid w:val="17B38B28"/>
    <w:rsid w:val="51438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5714"/>
  <w15:chartTrackingRefBased/>
  <w15:docId w15:val="{E462BDA6-C99C-40AB-9170-5CB255B4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588"/>
    <w:rPr>
      <w:color w:val="0563C1" w:themeColor="hyperlink"/>
      <w:u w:val="single"/>
    </w:rPr>
  </w:style>
  <w:style w:type="character" w:styleId="UnresolvedMention">
    <w:name w:val="Unresolved Mention"/>
    <w:basedOn w:val="DefaultParagraphFont"/>
    <w:uiPriority w:val="99"/>
    <w:semiHidden/>
    <w:unhideWhenUsed/>
    <w:rsid w:val="00276588"/>
    <w:rPr>
      <w:color w:val="808080"/>
      <w:shd w:val="clear" w:color="auto" w:fill="E6E6E6"/>
    </w:rPr>
  </w:style>
  <w:style w:type="table" w:styleId="TableGrid">
    <w:name w:val="Table Grid"/>
    <w:basedOn w:val="TableNormal"/>
    <w:uiPriority w:val="39"/>
    <w:rsid w:val="0027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76588"/>
    <w:rPr>
      <w:color w:val="954F72" w:themeColor="followedHyperlink"/>
      <w:u w:val="single"/>
    </w:rPr>
  </w:style>
  <w:style w:type="paragraph" w:styleId="Header">
    <w:name w:val="header"/>
    <w:basedOn w:val="Normal"/>
    <w:link w:val="HeaderChar"/>
    <w:uiPriority w:val="99"/>
    <w:unhideWhenUsed/>
    <w:rsid w:val="008D5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D7F"/>
  </w:style>
  <w:style w:type="paragraph" w:styleId="Footer">
    <w:name w:val="footer"/>
    <w:basedOn w:val="Normal"/>
    <w:link w:val="FooterChar"/>
    <w:uiPriority w:val="99"/>
    <w:unhideWhenUsed/>
    <w:rsid w:val="008D5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75091">
      <w:bodyDiv w:val="1"/>
      <w:marLeft w:val="0"/>
      <w:marRight w:val="0"/>
      <w:marTop w:val="0"/>
      <w:marBottom w:val="0"/>
      <w:divBdr>
        <w:top w:val="none" w:sz="0" w:space="0" w:color="auto"/>
        <w:left w:val="none" w:sz="0" w:space="0" w:color="auto"/>
        <w:bottom w:val="none" w:sz="0" w:space="0" w:color="auto"/>
        <w:right w:val="none" w:sz="0" w:space="0" w:color="auto"/>
      </w:divBdr>
    </w:div>
    <w:div w:id="435370161">
      <w:bodyDiv w:val="1"/>
      <w:marLeft w:val="0"/>
      <w:marRight w:val="0"/>
      <w:marTop w:val="0"/>
      <w:marBottom w:val="0"/>
      <w:divBdr>
        <w:top w:val="none" w:sz="0" w:space="0" w:color="auto"/>
        <w:left w:val="none" w:sz="0" w:space="0" w:color="auto"/>
        <w:bottom w:val="none" w:sz="0" w:space="0" w:color="auto"/>
        <w:right w:val="none" w:sz="0" w:space="0" w:color="auto"/>
      </w:divBdr>
    </w:div>
    <w:div w:id="599489491">
      <w:bodyDiv w:val="1"/>
      <w:marLeft w:val="0"/>
      <w:marRight w:val="0"/>
      <w:marTop w:val="0"/>
      <w:marBottom w:val="0"/>
      <w:divBdr>
        <w:top w:val="none" w:sz="0" w:space="0" w:color="auto"/>
        <w:left w:val="none" w:sz="0" w:space="0" w:color="auto"/>
        <w:bottom w:val="none" w:sz="0" w:space="0" w:color="auto"/>
        <w:right w:val="none" w:sz="0" w:space="0" w:color="auto"/>
      </w:divBdr>
    </w:div>
    <w:div w:id="624582054">
      <w:bodyDiv w:val="1"/>
      <w:marLeft w:val="0"/>
      <w:marRight w:val="0"/>
      <w:marTop w:val="0"/>
      <w:marBottom w:val="0"/>
      <w:divBdr>
        <w:top w:val="none" w:sz="0" w:space="0" w:color="auto"/>
        <w:left w:val="none" w:sz="0" w:space="0" w:color="auto"/>
        <w:bottom w:val="none" w:sz="0" w:space="0" w:color="auto"/>
        <w:right w:val="none" w:sz="0" w:space="0" w:color="auto"/>
      </w:divBdr>
    </w:div>
    <w:div w:id="1357080939">
      <w:bodyDiv w:val="1"/>
      <w:marLeft w:val="0"/>
      <w:marRight w:val="0"/>
      <w:marTop w:val="0"/>
      <w:marBottom w:val="0"/>
      <w:divBdr>
        <w:top w:val="none" w:sz="0" w:space="0" w:color="auto"/>
        <w:left w:val="none" w:sz="0" w:space="0" w:color="auto"/>
        <w:bottom w:val="none" w:sz="0" w:space="0" w:color="auto"/>
        <w:right w:val="none" w:sz="0" w:space="0" w:color="auto"/>
      </w:divBdr>
    </w:div>
    <w:div w:id="1603759942">
      <w:bodyDiv w:val="1"/>
      <w:marLeft w:val="0"/>
      <w:marRight w:val="0"/>
      <w:marTop w:val="0"/>
      <w:marBottom w:val="0"/>
      <w:divBdr>
        <w:top w:val="none" w:sz="0" w:space="0" w:color="auto"/>
        <w:left w:val="none" w:sz="0" w:space="0" w:color="auto"/>
        <w:bottom w:val="none" w:sz="0" w:space="0" w:color="auto"/>
        <w:right w:val="none" w:sz="0" w:space="0" w:color="auto"/>
      </w:divBdr>
    </w:div>
    <w:div w:id="17673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s.tdwg.org/dwc/terms/index.htm" TargetMode="External"/><Relationship Id="rId13" Type="http://schemas.openxmlformats.org/officeDocument/2006/relationships/hyperlink" Target="https://nbnatlas.org/help/data-licenses/%20" TargetMode="External"/><Relationship Id="rId18" Type="http://schemas.openxmlformats.org/officeDocument/2006/relationships/hyperlink" Target="http://rs.tdwg.org/dwc/terms/decimalLatitude" TargetMode="External"/><Relationship Id="rId26" Type="http://schemas.openxmlformats.org/officeDocument/2006/relationships/hyperlink" Target="http://rs.tdwg.org/dwc/terms/index.htm" TargetMode="External"/><Relationship Id="rId3" Type="http://schemas.openxmlformats.org/officeDocument/2006/relationships/webSettings" Target="webSettings.xml"/><Relationship Id="rId21" Type="http://schemas.openxmlformats.org/officeDocument/2006/relationships/hyperlink" Target="http://rs.tdwg.org/dwc/terms/identificationVerificationStatus" TargetMode="External"/><Relationship Id="rId7" Type="http://schemas.openxmlformats.org/officeDocument/2006/relationships/hyperlink" Target="http://rs.tdwg.org/dwc/terms/index.htm" TargetMode="External"/><Relationship Id="rId12" Type="http://schemas.openxmlformats.org/officeDocument/2006/relationships/hyperlink" Target="http://purl.org/dc/terms/license" TargetMode="External"/><Relationship Id="rId17" Type="http://schemas.openxmlformats.org/officeDocument/2006/relationships/hyperlink" Target="http://rs.tdwg.org/dwc/terms/coordinateUncertaintyInMeters" TargetMode="External"/><Relationship Id="rId25" Type="http://schemas.openxmlformats.org/officeDocument/2006/relationships/hyperlink" Target="http://rs.tdwg.org/dwc/terms/datasetID" TargetMode="External"/><Relationship Id="rId2" Type="http://schemas.openxmlformats.org/officeDocument/2006/relationships/settings" Target="settings.xml"/><Relationship Id="rId16" Type="http://schemas.openxmlformats.org/officeDocument/2006/relationships/hyperlink" Target="http://purl.org/dc/terms/rightsHolder" TargetMode="External"/><Relationship Id="rId20" Type="http://schemas.openxmlformats.org/officeDocument/2006/relationships/hyperlink" Target="http://rs.tdwg.org/dwc/terms/datasetNam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ata@nbn.org.uk" TargetMode="External"/><Relationship Id="rId11" Type="http://schemas.openxmlformats.org/officeDocument/2006/relationships/hyperlink" Target="http://rs.tdwg.org/dwc/terms/recordedBy" TargetMode="External"/><Relationship Id="rId24" Type="http://schemas.openxmlformats.org/officeDocument/2006/relationships/hyperlink" Target="http://rs.tdwg.org/dwc/terms/occurrenceStatus" TargetMode="External"/><Relationship Id="rId5" Type="http://schemas.openxmlformats.org/officeDocument/2006/relationships/endnotes" Target="endnotes.xml"/><Relationship Id="rId15" Type="http://schemas.openxmlformats.org/officeDocument/2006/relationships/hyperlink" Target="http://www.nationalarchives.gov.uk/doc/open-government-licence/version/3/" TargetMode="External"/><Relationship Id="rId23" Type="http://schemas.openxmlformats.org/officeDocument/2006/relationships/hyperlink" Target="http://rs.tdwg.org/dwc/terms/occurrenceRemarks" TargetMode="External"/><Relationship Id="rId28" Type="http://schemas.openxmlformats.org/officeDocument/2006/relationships/fontTable" Target="fontTable.xml"/><Relationship Id="rId10" Type="http://schemas.openxmlformats.org/officeDocument/2006/relationships/hyperlink" Target="http://rs.tdwg.org/dwc/terms/eventDate" TargetMode="External"/><Relationship Id="rId19" Type="http://schemas.openxmlformats.org/officeDocument/2006/relationships/hyperlink" Target="http://rs.tdwg.org/dwc/terms/decimalLongitude" TargetMode="External"/><Relationship Id="rId4" Type="http://schemas.openxmlformats.org/officeDocument/2006/relationships/footnotes" Target="footnotes.xml"/><Relationship Id="rId9" Type="http://schemas.openxmlformats.org/officeDocument/2006/relationships/hyperlink" Target="http://rs.tdwg.org/dwc/terms/taxonID" TargetMode="External"/><Relationship Id="rId14" Type="http://schemas.openxmlformats.org/officeDocument/2006/relationships/hyperlink" Target="https://creativecommons.org/%20" TargetMode="External"/><Relationship Id="rId22" Type="http://schemas.openxmlformats.org/officeDocument/2006/relationships/hyperlink" Target="http://rs.tdwg.org/dwc/terms/identifiedBy"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1236</Words>
  <Characters>7046</Characters>
  <Application>Microsoft Office Word</Application>
  <DocSecurity>0</DocSecurity>
  <Lines>58</Lines>
  <Paragraphs>16</Paragraphs>
  <ScaleCrop>false</ScaleCrop>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vogel</dc:creator>
  <cp:keywords/>
  <dc:description/>
  <cp:lastModifiedBy>Ella Vogel</cp:lastModifiedBy>
  <cp:revision>37</cp:revision>
  <dcterms:created xsi:type="dcterms:W3CDTF">2017-06-19T14:08:00Z</dcterms:created>
  <dcterms:modified xsi:type="dcterms:W3CDTF">2017-07-18T15:35:00Z</dcterms:modified>
</cp:coreProperties>
</file>